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71D" w:rsidRPr="002A271D" w:rsidRDefault="002A271D" w:rsidP="002A271D">
      <w:pPr>
        <w:jc w:val="right"/>
        <w:rPr>
          <w:rStyle w:val="a3"/>
          <w:rFonts w:asciiTheme="minorHAnsi" w:hAnsiTheme="minorHAnsi"/>
          <w:color w:val="000080"/>
          <w:sz w:val="28"/>
          <w:szCs w:val="28"/>
        </w:rPr>
      </w:pPr>
      <w:r w:rsidRPr="002A271D">
        <w:rPr>
          <w:rStyle w:val="a3"/>
          <w:rFonts w:asciiTheme="minorHAnsi" w:hAnsiTheme="minorHAnsi"/>
          <w:color w:val="000080"/>
          <w:sz w:val="28"/>
          <w:szCs w:val="28"/>
        </w:rPr>
        <w:t>ПРИЛОЖЕНИЕ №2</w:t>
      </w:r>
    </w:p>
    <w:p w:rsidR="00704FF8" w:rsidRPr="00D97B6A" w:rsidRDefault="002A271D" w:rsidP="00704FF8">
      <w:pPr>
        <w:jc w:val="center"/>
        <w:rPr>
          <w:rStyle w:val="a3"/>
          <w:sz w:val="28"/>
          <w:szCs w:val="28"/>
        </w:rPr>
      </w:pPr>
      <w:r>
        <w:rPr>
          <w:rStyle w:val="a3"/>
          <w:color w:val="000080"/>
          <w:sz w:val="28"/>
          <w:szCs w:val="28"/>
        </w:rPr>
        <w:t>Результаты работы учителей начальных классов МОУ «Гимназия №3»</w:t>
      </w:r>
    </w:p>
    <w:p w:rsidR="00704FF8" w:rsidRPr="006A4141" w:rsidRDefault="00184BF1" w:rsidP="006A4141">
      <w:pPr>
        <w:shd w:val="clear" w:color="auto" w:fill="FFFFFF"/>
        <w:spacing w:before="5"/>
        <w:ind w:left="5" w:right="34" w:firstLine="562"/>
        <w:jc w:val="both"/>
      </w:pPr>
      <w:r w:rsidRPr="006A4141">
        <w:t>Ц</w:t>
      </w:r>
      <w:r w:rsidR="00704FF8" w:rsidRPr="006A4141">
        <w:t xml:space="preserve">елью начального общего образования в гимназии в 2011-2012 учебном году  являлось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ребенка младшего школьного возраста, индивидуальными особенностями его развития и состояния здоровья. </w:t>
      </w:r>
    </w:p>
    <w:p w:rsidR="00704FF8" w:rsidRPr="006A4141" w:rsidRDefault="00704FF8" w:rsidP="006A4141">
      <w:pPr>
        <w:shd w:val="clear" w:color="auto" w:fill="FFFFFF"/>
        <w:spacing w:before="5"/>
        <w:ind w:left="5" w:right="34" w:firstLine="562"/>
        <w:jc w:val="both"/>
      </w:pPr>
      <w:r w:rsidRPr="006A4141">
        <w:rPr>
          <w:spacing w:val="-1"/>
        </w:rPr>
        <w:t>Интегративным результатом реализации требований ФГОС стало создание комфортной развивающей образовательной среды в гимназии:</w:t>
      </w:r>
    </w:p>
    <w:p w:rsidR="00704FF8" w:rsidRPr="006A4141" w:rsidRDefault="00704FF8" w:rsidP="006A4141">
      <w:pPr>
        <w:shd w:val="clear" w:color="auto" w:fill="FFFFFF"/>
        <w:spacing w:before="5"/>
        <w:ind w:left="14" w:right="38" w:firstLine="686"/>
        <w:jc w:val="both"/>
      </w:pPr>
      <w:r w:rsidRPr="006A4141">
        <w:t>-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w:t>
      </w:r>
    </w:p>
    <w:p w:rsidR="00704FF8" w:rsidRPr="006A4141" w:rsidRDefault="00704FF8" w:rsidP="006A4141">
      <w:pPr>
        <w:shd w:val="clear" w:color="auto" w:fill="FFFFFF"/>
        <w:spacing w:before="10"/>
        <w:ind w:left="706"/>
        <w:jc w:val="both"/>
      </w:pPr>
      <w:r w:rsidRPr="006A4141">
        <w:rPr>
          <w:spacing w:val="-3"/>
        </w:rPr>
        <w:t>- гарантирующей</w:t>
      </w:r>
      <w:r w:rsidRPr="006A4141">
        <w:rPr>
          <w:rFonts w:ascii="Arial" w:hAnsi="Arial" w:cs="Arial"/>
        </w:rPr>
        <w:t xml:space="preserve"> </w:t>
      </w:r>
      <w:r w:rsidRPr="006A4141">
        <w:t>охрану и</w:t>
      </w:r>
      <w:r w:rsidRPr="006A4141">
        <w:rPr>
          <w:rFonts w:ascii="Arial" w:hAnsi="Arial" w:cs="Arial"/>
        </w:rPr>
        <w:t xml:space="preserve"> </w:t>
      </w:r>
      <w:r w:rsidRPr="006A4141">
        <w:rPr>
          <w:spacing w:val="-3"/>
        </w:rPr>
        <w:t>укрепление</w:t>
      </w:r>
      <w:r w:rsidRPr="006A4141">
        <w:rPr>
          <w:rFonts w:ascii="Arial" w:hAnsi="Arial" w:cs="Arial"/>
        </w:rPr>
        <w:t xml:space="preserve"> </w:t>
      </w:r>
      <w:r w:rsidRPr="006A4141">
        <w:rPr>
          <w:spacing w:val="-3"/>
        </w:rPr>
        <w:t xml:space="preserve">физического, </w:t>
      </w:r>
      <w:r w:rsidRPr="006A4141">
        <w:t> психологического и социального здоровья обучающихся;</w:t>
      </w:r>
    </w:p>
    <w:p w:rsidR="00704FF8" w:rsidRPr="006A4141" w:rsidRDefault="00704FF8" w:rsidP="006A4141">
      <w:pPr>
        <w:shd w:val="clear" w:color="auto" w:fill="FFFFFF"/>
        <w:spacing w:before="19"/>
        <w:ind w:left="5" w:right="58" w:firstLine="696"/>
        <w:jc w:val="both"/>
      </w:pPr>
      <w:r w:rsidRPr="006A4141">
        <w:t>- комфортной по отношению к обучающимся и педагогическим работникам.</w:t>
      </w:r>
    </w:p>
    <w:p w:rsidR="001B217A" w:rsidRPr="006A4141" w:rsidRDefault="001B217A" w:rsidP="006A4141">
      <w:pPr>
        <w:pStyle w:val="a4"/>
        <w:spacing w:before="0" w:beforeAutospacing="0" w:after="0" w:afterAutospacing="0"/>
        <w:ind w:firstLine="709"/>
        <w:jc w:val="both"/>
      </w:pPr>
      <w:r w:rsidRPr="006A4141">
        <w:t>В соответствии с ФГОС  реализация основной образовательной программы  НОО на основе системно-деятельностного подхода предполагала следующее:</w:t>
      </w:r>
    </w:p>
    <w:p w:rsidR="001B217A" w:rsidRPr="006A4141" w:rsidRDefault="001B217A" w:rsidP="006A4141">
      <w:pPr>
        <w:pStyle w:val="ae"/>
        <w:numPr>
          <w:ilvl w:val="0"/>
          <w:numId w:val="8"/>
        </w:numPr>
        <w:jc w:val="both"/>
      </w:pPr>
      <w:r w:rsidRPr="006A4141">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1B217A" w:rsidRPr="006A4141" w:rsidRDefault="001B217A" w:rsidP="006A4141">
      <w:pPr>
        <w:pStyle w:val="ae"/>
        <w:numPr>
          <w:ilvl w:val="0"/>
          <w:numId w:val="8"/>
        </w:numPr>
        <w:jc w:val="both"/>
      </w:pPr>
      <w:r w:rsidRPr="006A4141">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1B217A" w:rsidRPr="006A4141" w:rsidRDefault="001B217A" w:rsidP="006A4141">
      <w:pPr>
        <w:pStyle w:val="ae"/>
        <w:numPr>
          <w:ilvl w:val="0"/>
          <w:numId w:val="8"/>
        </w:numPr>
        <w:jc w:val="both"/>
      </w:pPr>
      <w:r w:rsidRPr="006A4141">
        <w:t>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1B217A" w:rsidRPr="006A4141" w:rsidRDefault="001B217A" w:rsidP="006A4141">
      <w:pPr>
        <w:pStyle w:val="ae"/>
        <w:numPr>
          <w:ilvl w:val="0"/>
          <w:numId w:val="8"/>
        </w:numPr>
        <w:jc w:val="both"/>
      </w:pPr>
      <w:r w:rsidRPr="006A4141">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1B217A" w:rsidRPr="006A4141" w:rsidRDefault="001B217A" w:rsidP="006A4141">
      <w:pPr>
        <w:pStyle w:val="ae"/>
        <w:numPr>
          <w:ilvl w:val="0"/>
          <w:numId w:val="8"/>
        </w:numPr>
        <w:jc w:val="both"/>
      </w:pPr>
      <w:r w:rsidRPr="006A4141">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1B217A" w:rsidRPr="006A4141" w:rsidRDefault="001B217A" w:rsidP="006A4141">
      <w:pPr>
        <w:pStyle w:val="ae"/>
        <w:numPr>
          <w:ilvl w:val="0"/>
          <w:numId w:val="8"/>
        </w:numPr>
        <w:jc w:val="both"/>
      </w:pPr>
      <w:r w:rsidRPr="006A4141">
        <w:t>обеспечение преемственности дошкольного, начального общего, основного общего, среднего (полного) общего и профессионального образования;</w:t>
      </w:r>
    </w:p>
    <w:p w:rsidR="001B217A" w:rsidRPr="006A4141" w:rsidRDefault="001B217A" w:rsidP="006A4141">
      <w:pPr>
        <w:pStyle w:val="ae"/>
        <w:numPr>
          <w:ilvl w:val="0"/>
          <w:numId w:val="8"/>
        </w:numPr>
        <w:shd w:val="clear" w:color="auto" w:fill="FFFFFF"/>
        <w:spacing w:before="19"/>
        <w:ind w:right="58"/>
        <w:jc w:val="both"/>
      </w:pPr>
      <w:r w:rsidRPr="006A4141">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184BF1" w:rsidRPr="006A4141" w:rsidRDefault="00184BF1" w:rsidP="006A4141">
      <w:pPr>
        <w:pStyle w:val="a4"/>
        <w:ind w:firstLine="708"/>
        <w:jc w:val="both"/>
        <w:rPr>
          <w:bCs/>
        </w:rPr>
      </w:pPr>
      <w:r w:rsidRPr="006A4141">
        <w:rPr>
          <w:bCs/>
        </w:rPr>
        <w:t xml:space="preserve">Неотъемлемой частью ядра нового стандарта являются универсальные учебные действия (УУД). Под УУД понимают «общеучебные умения», «общие способы деятельности», «надпредметные действия» и т.п. Для УУД предусмотрена отдельная программа – программа формирования универсальных учебных действий (УУД). Все виды УУД рассматриваются в контексте содержания конкретных учебных предметов. </w:t>
      </w:r>
    </w:p>
    <w:p w:rsidR="00704FF8" w:rsidRPr="00556D1B" w:rsidRDefault="00184BF1" w:rsidP="00556D1B">
      <w:pPr>
        <w:pStyle w:val="a4"/>
        <w:ind w:firstLine="708"/>
        <w:jc w:val="both"/>
      </w:pPr>
      <w:r w:rsidRPr="006A4141">
        <w:rPr>
          <w:bCs/>
        </w:rPr>
        <w:t xml:space="preserve">Важным элементом формирования универсальных учебных действий обучающихся на ступени начального общего образования, обеспечивающим его результативность </w:t>
      </w:r>
      <w:r w:rsidRPr="006A4141">
        <w:rPr>
          <w:bCs/>
        </w:rPr>
        <w:lastRenderedPageBreak/>
        <w:t xml:space="preserve">являются 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 </w:t>
      </w:r>
      <w:r w:rsidR="00704FF8" w:rsidRPr="006A4141">
        <w:rPr>
          <w:color w:val="000000"/>
        </w:rPr>
        <w:t>В 2011 – 2012 уч. году учителя начальной школы  работали по образовательной системе «Школа 2100», курс математики по образовательной системе «Перспектива</w:t>
      </w:r>
      <w:r w:rsidR="00556D1B">
        <w:rPr>
          <w:color w:val="000000"/>
        </w:rPr>
        <w:t xml:space="preserve">». </w:t>
      </w:r>
      <w:r w:rsidR="00556D1B">
        <w:t>УМК данных ОС</w:t>
      </w:r>
      <w:r w:rsidR="00E90CBA" w:rsidRPr="006A4141">
        <w:t xml:space="preserve"> направлены</w:t>
      </w:r>
      <w:r w:rsidR="00704FF8" w:rsidRPr="006A4141">
        <w:t xml:space="preserve">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r w:rsidR="00E90CBA" w:rsidRPr="006A4141">
        <w:t>. Обучение  по предметам данных ОС</w:t>
      </w:r>
      <w:r w:rsidR="00704FF8" w:rsidRPr="006A4141">
        <w:t xml:space="preserve"> представляет собой целостный и преемственный процесс, опирающийся на единую методическую и психологическую базу и максимально учитывающий возрастные особенности учащихся. </w:t>
      </w:r>
    </w:p>
    <w:p w:rsidR="00704FF8" w:rsidRPr="006A4141" w:rsidRDefault="00E90CBA" w:rsidP="006A4141">
      <w:pPr>
        <w:pStyle w:val="a5"/>
        <w:ind w:firstLine="709"/>
        <w:jc w:val="both"/>
        <w:rPr>
          <w:rFonts w:ascii="Times New Roman" w:hAnsi="Times New Roman" w:cs="Times New Roman"/>
          <w:color w:val="000000"/>
          <w:sz w:val="24"/>
          <w:szCs w:val="24"/>
        </w:rPr>
      </w:pPr>
      <w:r w:rsidRPr="006A4141">
        <w:rPr>
          <w:rFonts w:ascii="Times New Roman" w:hAnsi="Times New Roman" w:cs="Times New Roman"/>
          <w:sz w:val="24"/>
          <w:szCs w:val="24"/>
        </w:rPr>
        <w:t xml:space="preserve">  </w:t>
      </w:r>
      <w:r w:rsidR="00D7031D" w:rsidRPr="006A4141">
        <w:rPr>
          <w:rFonts w:ascii="Times New Roman" w:hAnsi="Times New Roman" w:cs="Times New Roman"/>
          <w:color w:val="000000"/>
          <w:sz w:val="24"/>
          <w:szCs w:val="24"/>
        </w:rPr>
        <w:t xml:space="preserve">         В 2011 – 2012</w:t>
      </w:r>
      <w:r w:rsidR="00704FF8" w:rsidRPr="006A4141">
        <w:rPr>
          <w:rFonts w:ascii="Times New Roman" w:hAnsi="Times New Roman" w:cs="Times New Roman"/>
          <w:color w:val="000000"/>
          <w:sz w:val="24"/>
          <w:szCs w:val="24"/>
        </w:rPr>
        <w:t xml:space="preserve"> уч. году работал  коллектив в составе </w:t>
      </w:r>
      <w:r w:rsidR="00005A5A" w:rsidRPr="006A4141">
        <w:rPr>
          <w:rFonts w:ascii="Times New Roman" w:hAnsi="Times New Roman" w:cs="Times New Roman"/>
          <w:color w:val="000000"/>
          <w:sz w:val="24"/>
          <w:szCs w:val="24"/>
        </w:rPr>
        <w:t xml:space="preserve"> 30 человек: 18  учителей начальных классов</w:t>
      </w:r>
      <w:r w:rsidR="00704FF8" w:rsidRPr="006A4141">
        <w:rPr>
          <w:rFonts w:ascii="Times New Roman" w:hAnsi="Times New Roman" w:cs="Times New Roman"/>
          <w:color w:val="000000"/>
          <w:sz w:val="24"/>
          <w:szCs w:val="24"/>
        </w:rPr>
        <w:t xml:space="preserve">,  </w:t>
      </w:r>
      <w:r w:rsidR="00005A5A" w:rsidRPr="006A4141">
        <w:rPr>
          <w:rFonts w:ascii="Times New Roman" w:hAnsi="Times New Roman" w:cs="Times New Roman"/>
          <w:color w:val="000000"/>
          <w:sz w:val="24"/>
          <w:szCs w:val="24"/>
        </w:rPr>
        <w:t xml:space="preserve">10 </w:t>
      </w:r>
      <w:r w:rsidR="00704FF8" w:rsidRPr="006A4141">
        <w:rPr>
          <w:rFonts w:ascii="Times New Roman" w:hAnsi="Times New Roman" w:cs="Times New Roman"/>
          <w:color w:val="000000"/>
          <w:sz w:val="24"/>
          <w:szCs w:val="24"/>
        </w:rPr>
        <w:t>учителей- предметников: иностранного языка, музыки</w:t>
      </w:r>
      <w:r w:rsidR="00D7031D" w:rsidRPr="006A4141">
        <w:rPr>
          <w:rFonts w:ascii="Times New Roman" w:hAnsi="Times New Roman" w:cs="Times New Roman"/>
          <w:color w:val="000000"/>
          <w:sz w:val="24"/>
          <w:szCs w:val="24"/>
        </w:rPr>
        <w:t xml:space="preserve">, физической культуры, </w:t>
      </w:r>
      <w:r w:rsidR="00005A5A" w:rsidRPr="006A4141">
        <w:rPr>
          <w:rFonts w:ascii="Times New Roman" w:hAnsi="Times New Roman" w:cs="Times New Roman"/>
          <w:color w:val="000000"/>
          <w:sz w:val="24"/>
          <w:szCs w:val="24"/>
        </w:rPr>
        <w:t xml:space="preserve">2 – х </w:t>
      </w:r>
      <w:r w:rsidR="00D7031D" w:rsidRPr="006A4141">
        <w:rPr>
          <w:rFonts w:ascii="Times New Roman" w:hAnsi="Times New Roman" w:cs="Times New Roman"/>
          <w:color w:val="000000"/>
          <w:sz w:val="24"/>
          <w:szCs w:val="24"/>
        </w:rPr>
        <w:t>педагогов - психологов</w:t>
      </w:r>
      <w:r w:rsidR="00704FF8" w:rsidRPr="006A4141">
        <w:rPr>
          <w:rFonts w:ascii="Times New Roman" w:hAnsi="Times New Roman" w:cs="Times New Roman"/>
          <w:color w:val="000000"/>
          <w:sz w:val="24"/>
          <w:szCs w:val="24"/>
        </w:rPr>
        <w:t xml:space="preserve"> гимназии, </w:t>
      </w:r>
      <w:r w:rsidR="00005A5A" w:rsidRPr="006A4141">
        <w:rPr>
          <w:rFonts w:ascii="Times New Roman" w:hAnsi="Times New Roman" w:cs="Times New Roman"/>
          <w:color w:val="000000"/>
          <w:sz w:val="24"/>
          <w:szCs w:val="24"/>
        </w:rPr>
        <w:t xml:space="preserve">2 –х </w:t>
      </w:r>
      <w:r w:rsidR="00704FF8" w:rsidRPr="006A4141">
        <w:rPr>
          <w:rFonts w:ascii="Times New Roman" w:hAnsi="Times New Roman" w:cs="Times New Roman"/>
          <w:color w:val="000000"/>
          <w:sz w:val="24"/>
          <w:szCs w:val="24"/>
        </w:rPr>
        <w:t xml:space="preserve">воспитателей ГПД. </w:t>
      </w:r>
    </w:p>
    <w:p w:rsidR="00920564" w:rsidRPr="006A4141" w:rsidRDefault="00556D1B" w:rsidP="006A4141">
      <w:pPr>
        <w:jc w:val="both"/>
      </w:pPr>
      <w:r>
        <w:t xml:space="preserve">         Учителя начальных</w:t>
      </w:r>
      <w:r w:rsidR="00437F0D" w:rsidRPr="006A4141">
        <w:t xml:space="preserve"> классов</w:t>
      </w:r>
      <w:r w:rsidR="00704FF8" w:rsidRPr="006A4141">
        <w:t xml:space="preserve"> </w:t>
      </w:r>
      <w:r w:rsidR="00802B52" w:rsidRPr="006A4141">
        <w:t xml:space="preserve"> </w:t>
      </w:r>
      <w:r w:rsidR="00704FF8" w:rsidRPr="006A4141">
        <w:t>и</w:t>
      </w:r>
      <w:r w:rsidR="00184BF1" w:rsidRPr="006A4141">
        <w:t xml:space="preserve">меют образование: </w:t>
      </w:r>
    </w:p>
    <w:tbl>
      <w:tblPr>
        <w:tblStyle w:val="af"/>
        <w:tblW w:w="0" w:type="auto"/>
        <w:tblLook w:val="04A0"/>
      </w:tblPr>
      <w:tblGrid>
        <w:gridCol w:w="4785"/>
        <w:gridCol w:w="4786"/>
      </w:tblGrid>
      <w:tr w:rsidR="00802B52" w:rsidRPr="006A4141" w:rsidTr="00802B52">
        <w:tc>
          <w:tcPr>
            <w:tcW w:w="4785" w:type="dxa"/>
          </w:tcPr>
          <w:p w:rsidR="00802B52" w:rsidRPr="006A4141" w:rsidRDefault="00802B52" w:rsidP="006A4141">
            <w:pPr>
              <w:jc w:val="both"/>
              <w:rPr>
                <w:sz w:val="24"/>
                <w:szCs w:val="24"/>
              </w:rPr>
            </w:pPr>
            <w:r w:rsidRPr="006A4141">
              <w:rPr>
                <w:sz w:val="24"/>
                <w:szCs w:val="24"/>
              </w:rPr>
              <w:t>высшее</w:t>
            </w:r>
          </w:p>
        </w:tc>
        <w:tc>
          <w:tcPr>
            <w:tcW w:w="4786" w:type="dxa"/>
          </w:tcPr>
          <w:p w:rsidR="00802B52" w:rsidRPr="006A4141" w:rsidRDefault="00802B52" w:rsidP="006A4141">
            <w:pPr>
              <w:jc w:val="both"/>
              <w:rPr>
                <w:sz w:val="24"/>
                <w:szCs w:val="24"/>
              </w:rPr>
            </w:pPr>
            <w:r w:rsidRPr="006A4141">
              <w:rPr>
                <w:sz w:val="24"/>
                <w:szCs w:val="24"/>
              </w:rPr>
              <w:t>среднеспециальное</w:t>
            </w:r>
          </w:p>
        </w:tc>
      </w:tr>
      <w:tr w:rsidR="00802B52" w:rsidRPr="006A4141" w:rsidTr="00802B52">
        <w:tc>
          <w:tcPr>
            <w:tcW w:w="4785" w:type="dxa"/>
          </w:tcPr>
          <w:p w:rsidR="00802B52" w:rsidRPr="006A4141" w:rsidRDefault="00802B52" w:rsidP="006A4141">
            <w:pPr>
              <w:jc w:val="both"/>
              <w:rPr>
                <w:sz w:val="24"/>
                <w:szCs w:val="24"/>
              </w:rPr>
            </w:pPr>
            <w:r w:rsidRPr="006A4141">
              <w:rPr>
                <w:sz w:val="24"/>
                <w:szCs w:val="24"/>
              </w:rPr>
              <w:t>16 человек</w:t>
            </w:r>
          </w:p>
        </w:tc>
        <w:tc>
          <w:tcPr>
            <w:tcW w:w="4786" w:type="dxa"/>
          </w:tcPr>
          <w:p w:rsidR="00802B52" w:rsidRPr="006A4141" w:rsidRDefault="00802B52" w:rsidP="006A4141">
            <w:pPr>
              <w:jc w:val="both"/>
              <w:rPr>
                <w:sz w:val="24"/>
                <w:szCs w:val="24"/>
              </w:rPr>
            </w:pPr>
            <w:r w:rsidRPr="006A4141">
              <w:rPr>
                <w:sz w:val="24"/>
                <w:szCs w:val="24"/>
              </w:rPr>
              <w:t>2 человека</w:t>
            </w:r>
          </w:p>
        </w:tc>
      </w:tr>
    </w:tbl>
    <w:p w:rsidR="00920564" w:rsidRPr="006A4141" w:rsidRDefault="00920564" w:rsidP="006A4141">
      <w:pPr>
        <w:jc w:val="both"/>
      </w:pPr>
      <w:r w:rsidRPr="006A4141">
        <w:t>Стаж педагогической работы</w:t>
      </w:r>
      <w:r w:rsidR="00802B52" w:rsidRPr="006A4141">
        <w:t xml:space="preserve"> учителей начальных классов</w:t>
      </w:r>
      <w:r w:rsidRPr="006A4141">
        <w:t>:</w:t>
      </w:r>
    </w:p>
    <w:tbl>
      <w:tblPr>
        <w:tblStyle w:val="af"/>
        <w:tblW w:w="9606" w:type="dxa"/>
        <w:tblLook w:val="04A0"/>
      </w:tblPr>
      <w:tblGrid>
        <w:gridCol w:w="1951"/>
        <w:gridCol w:w="1985"/>
        <w:gridCol w:w="1984"/>
        <w:gridCol w:w="1985"/>
        <w:gridCol w:w="1701"/>
      </w:tblGrid>
      <w:tr w:rsidR="00920564" w:rsidRPr="006A4141" w:rsidTr="00920564">
        <w:tc>
          <w:tcPr>
            <w:tcW w:w="1951" w:type="dxa"/>
          </w:tcPr>
          <w:p w:rsidR="00920564" w:rsidRPr="006A4141" w:rsidRDefault="00920564" w:rsidP="006A4141">
            <w:pPr>
              <w:jc w:val="both"/>
              <w:rPr>
                <w:sz w:val="24"/>
                <w:szCs w:val="24"/>
              </w:rPr>
            </w:pPr>
            <w:r w:rsidRPr="006A4141">
              <w:rPr>
                <w:sz w:val="24"/>
                <w:szCs w:val="24"/>
              </w:rPr>
              <w:t>до 5 лет</w:t>
            </w:r>
          </w:p>
        </w:tc>
        <w:tc>
          <w:tcPr>
            <w:tcW w:w="1985" w:type="dxa"/>
          </w:tcPr>
          <w:p w:rsidR="00920564" w:rsidRPr="006A4141" w:rsidRDefault="00920564" w:rsidP="006A4141">
            <w:pPr>
              <w:jc w:val="both"/>
              <w:rPr>
                <w:sz w:val="24"/>
                <w:szCs w:val="24"/>
              </w:rPr>
            </w:pPr>
            <w:r w:rsidRPr="006A4141">
              <w:rPr>
                <w:sz w:val="24"/>
                <w:szCs w:val="24"/>
              </w:rPr>
              <w:t>от 6 до 10 лет</w:t>
            </w:r>
          </w:p>
        </w:tc>
        <w:tc>
          <w:tcPr>
            <w:tcW w:w="1984" w:type="dxa"/>
          </w:tcPr>
          <w:p w:rsidR="00920564" w:rsidRPr="006A4141" w:rsidRDefault="00920564" w:rsidP="006A4141">
            <w:pPr>
              <w:jc w:val="both"/>
              <w:rPr>
                <w:sz w:val="24"/>
                <w:szCs w:val="24"/>
              </w:rPr>
            </w:pPr>
            <w:r w:rsidRPr="006A4141">
              <w:rPr>
                <w:sz w:val="24"/>
                <w:szCs w:val="24"/>
              </w:rPr>
              <w:t>от 11 до 20 лет</w:t>
            </w:r>
          </w:p>
        </w:tc>
        <w:tc>
          <w:tcPr>
            <w:tcW w:w="1985" w:type="dxa"/>
          </w:tcPr>
          <w:p w:rsidR="00920564" w:rsidRPr="006A4141" w:rsidRDefault="00920564" w:rsidP="006A4141">
            <w:pPr>
              <w:jc w:val="both"/>
              <w:rPr>
                <w:sz w:val="24"/>
                <w:szCs w:val="24"/>
              </w:rPr>
            </w:pPr>
            <w:r w:rsidRPr="006A4141">
              <w:rPr>
                <w:sz w:val="24"/>
                <w:szCs w:val="24"/>
              </w:rPr>
              <w:t>от 21 до 30 лет</w:t>
            </w:r>
          </w:p>
        </w:tc>
        <w:tc>
          <w:tcPr>
            <w:tcW w:w="1701" w:type="dxa"/>
          </w:tcPr>
          <w:p w:rsidR="00920564" w:rsidRPr="006A4141" w:rsidRDefault="00920564" w:rsidP="006A4141">
            <w:pPr>
              <w:jc w:val="both"/>
              <w:rPr>
                <w:sz w:val="24"/>
                <w:szCs w:val="24"/>
              </w:rPr>
            </w:pPr>
            <w:r w:rsidRPr="006A4141">
              <w:rPr>
                <w:sz w:val="24"/>
                <w:szCs w:val="24"/>
              </w:rPr>
              <w:t>свыше 30 лет</w:t>
            </w:r>
          </w:p>
        </w:tc>
      </w:tr>
      <w:tr w:rsidR="00920564" w:rsidRPr="006A4141" w:rsidTr="00920564">
        <w:tc>
          <w:tcPr>
            <w:tcW w:w="1951" w:type="dxa"/>
          </w:tcPr>
          <w:p w:rsidR="00920564" w:rsidRPr="006A4141" w:rsidRDefault="00802B52" w:rsidP="006A4141">
            <w:pPr>
              <w:jc w:val="both"/>
              <w:rPr>
                <w:sz w:val="24"/>
                <w:szCs w:val="24"/>
              </w:rPr>
            </w:pPr>
            <w:r w:rsidRPr="006A4141">
              <w:rPr>
                <w:sz w:val="24"/>
                <w:szCs w:val="24"/>
              </w:rPr>
              <w:t>1 человек</w:t>
            </w:r>
          </w:p>
        </w:tc>
        <w:tc>
          <w:tcPr>
            <w:tcW w:w="1985" w:type="dxa"/>
          </w:tcPr>
          <w:p w:rsidR="00920564" w:rsidRPr="006A4141" w:rsidRDefault="00802B52" w:rsidP="006A4141">
            <w:pPr>
              <w:jc w:val="both"/>
              <w:rPr>
                <w:sz w:val="24"/>
                <w:szCs w:val="24"/>
              </w:rPr>
            </w:pPr>
            <w:r w:rsidRPr="006A4141">
              <w:rPr>
                <w:sz w:val="24"/>
                <w:szCs w:val="24"/>
              </w:rPr>
              <w:t>3 человека</w:t>
            </w:r>
          </w:p>
        </w:tc>
        <w:tc>
          <w:tcPr>
            <w:tcW w:w="1984" w:type="dxa"/>
          </w:tcPr>
          <w:p w:rsidR="00920564" w:rsidRPr="006A4141" w:rsidRDefault="00802B52" w:rsidP="006A4141">
            <w:pPr>
              <w:jc w:val="both"/>
              <w:rPr>
                <w:sz w:val="24"/>
                <w:szCs w:val="24"/>
              </w:rPr>
            </w:pPr>
            <w:r w:rsidRPr="006A4141">
              <w:rPr>
                <w:sz w:val="24"/>
                <w:szCs w:val="24"/>
              </w:rPr>
              <w:t>7 человек</w:t>
            </w:r>
          </w:p>
        </w:tc>
        <w:tc>
          <w:tcPr>
            <w:tcW w:w="1985" w:type="dxa"/>
          </w:tcPr>
          <w:p w:rsidR="00920564" w:rsidRPr="006A4141" w:rsidRDefault="00802B52" w:rsidP="006A4141">
            <w:pPr>
              <w:jc w:val="both"/>
              <w:rPr>
                <w:sz w:val="24"/>
                <w:szCs w:val="24"/>
              </w:rPr>
            </w:pPr>
            <w:r w:rsidRPr="006A4141">
              <w:rPr>
                <w:sz w:val="24"/>
                <w:szCs w:val="24"/>
              </w:rPr>
              <w:t>5 человек</w:t>
            </w:r>
          </w:p>
        </w:tc>
        <w:tc>
          <w:tcPr>
            <w:tcW w:w="1701" w:type="dxa"/>
          </w:tcPr>
          <w:p w:rsidR="00920564" w:rsidRPr="006A4141" w:rsidRDefault="00802B52" w:rsidP="006A4141">
            <w:pPr>
              <w:jc w:val="both"/>
              <w:rPr>
                <w:sz w:val="24"/>
                <w:szCs w:val="24"/>
              </w:rPr>
            </w:pPr>
            <w:r w:rsidRPr="006A4141">
              <w:rPr>
                <w:sz w:val="24"/>
                <w:szCs w:val="24"/>
              </w:rPr>
              <w:t>2 человека</w:t>
            </w:r>
          </w:p>
        </w:tc>
      </w:tr>
    </w:tbl>
    <w:p w:rsidR="00704FF8" w:rsidRPr="006A4141" w:rsidRDefault="00704FF8" w:rsidP="006A4141">
      <w:pPr>
        <w:ind w:firstLine="720"/>
        <w:jc w:val="both"/>
      </w:pPr>
      <w:r w:rsidRPr="006A4141">
        <w:t>Результаты атт</w:t>
      </w:r>
      <w:r w:rsidR="00437F0D" w:rsidRPr="006A4141">
        <w:t xml:space="preserve">естации учителей </w:t>
      </w:r>
      <w:r w:rsidR="00E55B97" w:rsidRPr="006A4141">
        <w:t>НОО</w:t>
      </w:r>
      <w:r w:rsidRPr="006A4141">
        <w:t xml:space="preserve"> таковы: </w:t>
      </w:r>
    </w:p>
    <w:p w:rsidR="00704FF8" w:rsidRPr="006A4141" w:rsidRDefault="00704FF8" w:rsidP="006A4141">
      <w:pPr>
        <w:ind w:left="-180" w:firstLine="38"/>
        <w:jc w:val="both"/>
      </w:pPr>
      <w:r w:rsidRPr="006A4141">
        <w:t xml:space="preserve"> - </w:t>
      </w:r>
      <w:r w:rsidR="00920564" w:rsidRPr="006A4141">
        <w:t>высшая квалиф/</w:t>
      </w:r>
      <w:r w:rsidR="00437F0D" w:rsidRPr="006A4141">
        <w:t xml:space="preserve">категория – </w:t>
      </w:r>
      <w:r w:rsidR="00920564" w:rsidRPr="006A4141">
        <w:t>7</w:t>
      </w:r>
      <w:r w:rsidR="00437F0D" w:rsidRPr="006A4141">
        <w:t xml:space="preserve"> учителей начальных классов</w:t>
      </w:r>
      <w:r w:rsidRPr="006A4141">
        <w:t>;</w:t>
      </w:r>
    </w:p>
    <w:p w:rsidR="00704FF8" w:rsidRPr="006A4141" w:rsidRDefault="00704FF8" w:rsidP="006A4141">
      <w:pPr>
        <w:ind w:left="-180" w:firstLine="38"/>
        <w:jc w:val="both"/>
      </w:pPr>
      <w:r w:rsidRPr="006A4141">
        <w:t xml:space="preserve"> -</w:t>
      </w:r>
      <w:r w:rsidR="00920564" w:rsidRPr="006A4141">
        <w:t xml:space="preserve"> первая квалиф/</w:t>
      </w:r>
      <w:r w:rsidR="00437F0D" w:rsidRPr="006A4141">
        <w:t xml:space="preserve">категория – </w:t>
      </w:r>
      <w:r w:rsidR="00920564" w:rsidRPr="006A4141">
        <w:t>7</w:t>
      </w:r>
      <w:r w:rsidR="00437F0D" w:rsidRPr="006A4141">
        <w:t xml:space="preserve"> учителей начальных классов</w:t>
      </w:r>
      <w:r w:rsidRPr="006A4141">
        <w:t>;</w:t>
      </w:r>
    </w:p>
    <w:p w:rsidR="00704FF8" w:rsidRPr="006A4141" w:rsidRDefault="00704FF8" w:rsidP="006A4141">
      <w:pPr>
        <w:ind w:left="-180" w:firstLine="38"/>
        <w:jc w:val="both"/>
      </w:pPr>
      <w:r w:rsidRPr="006A4141">
        <w:t xml:space="preserve"> </w:t>
      </w:r>
      <w:r w:rsidR="00920564" w:rsidRPr="006A4141">
        <w:t>- вторая квалиф/</w:t>
      </w:r>
      <w:r w:rsidR="00437F0D" w:rsidRPr="006A4141">
        <w:t>категория – 1 учитель начальных классов</w:t>
      </w:r>
      <w:r w:rsidRPr="006A4141">
        <w:t>;</w:t>
      </w:r>
    </w:p>
    <w:p w:rsidR="00437F0D" w:rsidRPr="006A4141" w:rsidRDefault="00437F0D" w:rsidP="006A4141">
      <w:pPr>
        <w:ind w:left="-180" w:firstLine="540"/>
        <w:jc w:val="both"/>
      </w:pPr>
      <w:r w:rsidRPr="006A4141">
        <w:t>- соответствие категории «учитель» - 3 учителя начальных классов и  2  воспитателя групп ГПД</w:t>
      </w:r>
      <w:r w:rsidR="007432DA" w:rsidRPr="006A4141">
        <w:t>.</w:t>
      </w:r>
    </w:p>
    <w:p w:rsidR="00704FF8" w:rsidRPr="006A4141" w:rsidRDefault="00704FF8" w:rsidP="006A4141">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В этом учебном году прошли аттестацию следующие учителя</w:t>
      </w:r>
      <w:r w:rsidR="00E55B97" w:rsidRPr="006A4141">
        <w:rPr>
          <w:rFonts w:ascii="Times New Roman" w:hAnsi="Times New Roman" w:cs="Times New Roman"/>
          <w:color w:val="000000"/>
          <w:sz w:val="24"/>
          <w:szCs w:val="24"/>
        </w:rPr>
        <w:t xml:space="preserve"> НОО</w:t>
      </w:r>
      <w:r w:rsidRPr="006A4141">
        <w:rPr>
          <w:rFonts w:ascii="Times New Roman" w:hAnsi="Times New Roman" w:cs="Times New Roman"/>
          <w:color w:val="000000"/>
          <w:sz w:val="24"/>
          <w:szCs w:val="24"/>
        </w:rPr>
        <w:t>:</w:t>
      </w:r>
    </w:p>
    <w:tbl>
      <w:tblPr>
        <w:tblW w:w="974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28"/>
        <w:gridCol w:w="2599"/>
        <w:gridCol w:w="2090"/>
        <w:gridCol w:w="4430"/>
      </w:tblGrid>
      <w:tr w:rsidR="00704FF8" w:rsidRPr="006A4141" w:rsidTr="00920564">
        <w:tc>
          <w:tcPr>
            <w:tcW w:w="628" w:type="dxa"/>
          </w:tcPr>
          <w:p w:rsidR="00704FF8" w:rsidRPr="006A4141" w:rsidRDefault="00704FF8"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w:t>
            </w:r>
          </w:p>
        </w:tc>
        <w:tc>
          <w:tcPr>
            <w:tcW w:w="2599" w:type="dxa"/>
          </w:tcPr>
          <w:p w:rsidR="00704FF8" w:rsidRPr="006A4141" w:rsidRDefault="00704FF8"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Учитель</w:t>
            </w:r>
          </w:p>
        </w:tc>
        <w:tc>
          <w:tcPr>
            <w:tcW w:w="2090" w:type="dxa"/>
          </w:tcPr>
          <w:p w:rsidR="00704FF8"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К</w:t>
            </w:r>
            <w:r w:rsidR="00704FF8" w:rsidRPr="006A4141">
              <w:rPr>
                <w:rFonts w:ascii="Times New Roman" w:hAnsi="Times New Roman" w:cs="Times New Roman"/>
                <w:color w:val="000000"/>
                <w:sz w:val="24"/>
                <w:szCs w:val="24"/>
              </w:rPr>
              <w:t>атегория</w:t>
            </w:r>
          </w:p>
        </w:tc>
        <w:tc>
          <w:tcPr>
            <w:tcW w:w="4430" w:type="dxa"/>
          </w:tcPr>
          <w:p w:rsidR="00704FF8" w:rsidRPr="006A4141" w:rsidRDefault="00704FF8" w:rsidP="00E90CBA">
            <w:pPr>
              <w:pStyle w:val="a5"/>
              <w:jc w:val="both"/>
              <w:rPr>
                <w:rFonts w:ascii="Times New Roman" w:hAnsi="Times New Roman" w:cs="Times New Roman"/>
                <w:color w:val="000000"/>
                <w:sz w:val="24"/>
                <w:szCs w:val="24"/>
                <w:highlight w:val="yellow"/>
              </w:rPr>
            </w:pPr>
            <w:r w:rsidRPr="006A4141">
              <w:rPr>
                <w:rFonts w:ascii="Times New Roman" w:hAnsi="Times New Roman" w:cs="Times New Roman"/>
                <w:color w:val="000000"/>
                <w:sz w:val="24"/>
                <w:szCs w:val="24"/>
              </w:rPr>
              <w:t>Тема аттестации</w:t>
            </w:r>
          </w:p>
        </w:tc>
      </w:tr>
      <w:tr w:rsidR="00704FF8" w:rsidRPr="006A4141" w:rsidTr="00920564">
        <w:tc>
          <w:tcPr>
            <w:tcW w:w="628" w:type="dxa"/>
          </w:tcPr>
          <w:p w:rsidR="00704FF8" w:rsidRPr="006A4141" w:rsidRDefault="00704FF8"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1</w:t>
            </w:r>
          </w:p>
        </w:tc>
        <w:tc>
          <w:tcPr>
            <w:tcW w:w="2599" w:type="dxa"/>
          </w:tcPr>
          <w:p w:rsidR="00704FF8" w:rsidRPr="006A4141" w:rsidRDefault="00437F0D"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Калашникова М.А.</w:t>
            </w:r>
          </w:p>
        </w:tc>
        <w:tc>
          <w:tcPr>
            <w:tcW w:w="2090" w:type="dxa"/>
          </w:tcPr>
          <w:p w:rsidR="00704FF8" w:rsidRPr="006A4141" w:rsidRDefault="00437F0D"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высшая</w:t>
            </w:r>
          </w:p>
        </w:tc>
        <w:tc>
          <w:tcPr>
            <w:tcW w:w="4430" w:type="dxa"/>
          </w:tcPr>
          <w:p w:rsidR="00704FF8" w:rsidRPr="006A4141" w:rsidRDefault="00787CEF" w:rsidP="00E90CBA">
            <w:pPr>
              <w:pStyle w:val="a5"/>
              <w:jc w:val="both"/>
              <w:rPr>
                <w:rFonts w:ascii="Times New Roman" w:hAnsi="Times New Roman" w:cs="Times New Roman"/>
                <w:color w:val="000000"/>
                <w:sz w:val="24"/>
                <w:szCs w:val="24"/>
                <w:highlight w:val="yellow"/>
              </w:rPr>
            </w:pPr>
            <w:r w:rsidRPr="006A4141">
              <w:rPr>
                <w:rFonts w:ascii="Times New Roman" w:hAnsi="Times New Roman" w:cs="Times New Roman"/>
                <w:sz w:val="24"/>
                <w:szCs w:val="24"/>
              </w:rPr>
              <w:t>Активизация познавательной деятельности учащихся на уроках математики</w:t>
            </w:r>
          </w:p>
        </w:tc>
      </w:tr>
      <w:tr w:rsidR="00920564" w:rsidRPr="006A4141" w:rsidTr="00920564">
        <w:tc>
          <w:tcPr>
            <w:tcW w:w="628"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2</w:t>
            </w:r>
          </w:p>
        </w:tc>
        <w:tc>
          <w:tcPr>
            <w:tcW w:w="2599"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Гальянова Н.И.</w:t>
            </w:r>
          </w:p>
        </w:tc>
        <w:tc>
          <w:tcPr>
            <w:tcW w:w="2090" w:type="dxa"/>
            <w:vMerge w:val="restart"/>
          </w:tcPr>
          <w:p w:rsidR="00920564" w:rsidRPr="006A4141" w:rsidRDefault="00B37C50"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 xml:space="preserve">соответствие должности </w:t>
            </w:r>
            <w:r w:rsidR="00920564" w:rsidRPr="006A4141">
              <w:rPr>
                <w:rFonts w:ascii="Times New Roman" w:hAnsi="Times New Roman" w:cs="Times New Roman"/>
                <w:color w:val="000000"/>
                <w:sz w:val="24"/>
                <w:szCs w:val="24"/>
              </w:rPr>
              <w:t>«учитель»</w:t>
            </w:r>
          </w:p>
        </w:tc>
        <w:tc>
          <w:tcPr>
            <w:tcW w:w="4430" w:type="dxa"/>
          </w:tcPr>
          <w:p w:rsidR="00920564" w:rsidRPr="006A4141" w:rsidRDefault="00771535" w:rsidP="00E90CBA">
            <w:pPr>
              <w:pStyle w:val="a5"/>
              <w:jc w:val="both"/>
              <w:rPr>
                <w:rFonts w:ascii="Times New Roman" w:hAnsi="Times New Roman" w:cs="Times New Roman"/>
                <w:color w:val="000000"/>
                <w:sz w:val="24"/>
                <w:szCs w:val="24"/>
                <w:highlight w:val="yellow"/>
              </w:rPr>
            </w:pPr>
            <w:r w:rsidRPr="006A4141">
              <w:rPr>
                <w:rFonts w:ascii="Times New Roman" w:hAnsi="Times New Roman" w:cs="Times New Roman"/>
                <w:sz w:val="24"/>
                <w:szCs w:val="24"/>
              </w:rPr>
              <w:t>Повышение интереса у учащихся к урокам физической культуры</w:t>
            </w:r>
          </w:p>
        </w:tc>
      </w:tr>
      <w:tr w:rsidR="00920564" w:rsidRPr="006A4141" w:rsidTr="00920564">
        <w:tc>
          <w:tcPr>
            <w:tcW w:w="628"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3</w:t>
            </w:r>
          </w:p>
        </w:tc>
        <w:tc>
          <w:tcPr>
            <w:tcW w:w="2599"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Белицкая Л.А.</w:t>
            </w:r>
          </w:p>
        </w:tc>
        <w:tc>
          <w:tcPr>
            <w:tcW w:w="2090" w:type="dxa"/>
            <w:vMerge/>
          </w:tcPr>
          <w:p w:rsidR="00920564" w:rsidRPr="006A4141" w:rsidRDefault="00920564" w:rsidP="00E90CBA">
            <w:pPr>
              <w:pStyle w:val="a5"/>
              <w:jc w:val="both"/>
              <w:rPr>
                <w:rFonts w:ascii="Times New Roman" w:hAnsi="Times New Roman" w:cs="Times New Roman"/>
                <w:color w:val="000000"/>
                <w:sz w:val="24"/>
                <w:szCs w:val="24"/>
              </w:rPr>
            </w:pPr>
          </w:p>
        </w:tc>
        <w:tc>
          <w:tcPr>
            <w:tcW w:w="4430" w:type="dxa"/>
          </w:tcPr>
          <w:p w:rsidR="00920564" w:rsidRPr="006A4141" w:rsidRDefault="00771535" w:rsidP="00E90CBA">
            <w:pPr>
              <w:pStyle w:val="a5"/>
              <w:jc w:val="both"/>
              <w:rPr>
                <w:rFonts w:ascii="Times New Roman" w:hAnsi="Times New Roman" w:cs="Times New Roman"/>
                <w:color w:val="000000"/>
                <w:sz w:val="24"/>
                <w:szCs w:val="24"/>
                <w:highlight w:val="yellow"/>
              </w:rPr>
            </w:pPr>
            <w:r w:rsidRPr="006A4141">
              <w:rPr>
                <w:rFonts w:ascii="Times New Roman" w:hAnsi="Times New Roman" w:cs="Times New Roman"/>
                <w:sz w:val="24"/>
                <w:szCs w:val="24"/>
              </w:rPr>
              <w:t>Развитие интеллектуальных и творческих способностей с целью повышения интереса к познанию окружающего мира, формирования потребности и желания учиться</w:t>
            </w:r>
          </w:p>
        </w:tc>
      </w:tr>
      <w:tr w:rsidR="00920564" w:rsidRPr="006A4141" w:rsidTr="00920564">
        <w:tc>
          <w:tcPr>
            <w:tcW w:w="628"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4</w:t>
            </w:r>
          </w:p>
        </w:tc>
        <w:tc>
          <w:tcPr>
            <w:tcW w:w="2599" w:type="dxa"/>
          </w:tcPr>
          <w:p w:rsidR="00920564" w:rsidRPr="006A4141" w:rsidRDefault="00920564"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Краснослободцева Л.В.</w:t>
            </w:r>
          </w:p>
        </w:tc>
        <w:tc>
          <w:tcPr>
            <w:tcW w:w="2090" w:type="dxa"/>
            <w:vMerge/>
          </w:tcPr>
          <w:p w:rsidR="00920564" w:rsidRPr="006A4141" w:rsidRDefault="00920564" w:rsidP="00E90CBA">
            <w:pPr>
              <w:pStyle w:val="a5"/>
              <w:jc w:val="both"/>
              <w:rPr>
                <w:rFonts w:ascii="Times New Roman" w:hAnsi="Times New Roman" w:cs="Times New Roman"/>
                <w:color w:val="000000"/>
                <w:sz w:val="24"/>
                <w:szCs w:val="24"/>
              </w:rPr>
            </w:pPr>
          </w:p>
        </w:tc>
        <w:tc>
          <w:tcPr>
            <w:tcW w:w="4430" w:type="dxa"/>
          </w:tcPr>
          <w:p w:rsidR="00920564" w:rsidRPr="006A4141" w:rsidRDefault="0026392E" w:rsidP="00E90CBA">
            <w:pPr>
              <w:pStyle w:val="a5"/>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Игра – важное средство воспитания и всестороннего развития детей младшего школьного возраста</w:t>
            </w:r>
          </w:p>
        </w:tc>
      </w:tr>
    </w:tbl>
    <w:p w:rsidR="00802B52" w:rsidRPr="006A4141" w:rsidRDefault="00802B52" w:rsidP="008426FD">
      <w:pPr>
        <w:pStyle w:val="a5"/>
        <w:spacing w:line="276" w:lineRule="auto"/>
        <w:ind w:firstLine="709"/>
        <w:jc w:val="both"/>
        <w:rPr>
          <w:rFonts w:ascii="Times New Roman" w:hAnsi="Times New Roman" w:cs="Times New Roman"/>
          <w:sz w:val="24"/>
          <w:szCs w:val="24"/>
        </w:rPr>
      </w:pPr>
      <w:r w:rsidRPr="006A4141">
        <w:rPr>
          <w:rFonts w:ascii="Times New Roman" w:hAnsi="Times New Roman" w:cs="Times New Roman"/>
          <w:sz w:val="24"/>
          <w:szCs w:val="24"/>
        </w:rPr>
        <w:t xml:space="preserve">В 2011 – 2012 учебном году в начальных классах обучалось 480 человек. </w:t>
      </w:r>
      <w:r w:rsidRPr="006A4141">
        <w:rPr>
          <w:rFonts w:ascii="Times New Roman" w:hAnsi="Times New Roman" w:cs="Times New Roman"/>
          <w:color w:val="000000"/>
          <w:sz w:val="24"/>
          <w:szCs w:val="24"/>
        </w:rPr>
        <w:t>Средняя наполняемость классов – 27 человек.</w:t>
      </w: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7"/>
        <w:gridCol w:w="1411"/>
        <w:gridCol w:w="1583"/>
        <w:gridCol w:w="1535"/>
        <w:gridCol w:w="1522"/>
        <w:gridCol w:w="1880"/>
      </w:tblGrid>
      <w:tr w:rsidR="00802B52" w:rsidRPr="006A4141" w:rsidTr="006D66A4">
        <w:tc>
          <w:tcPr>
            <w:tcW w:w="2908" w:type="dxa"/>
            <w:gridSpan w:val="2"/>
          </w:tcPr>
          <w:p w:rsidR="00802B52" w:rsidRPr="006A4141" w:rsidRDefault="00802B52" w:rsidP="00B37C50">
            <w:pPr>
              <w:spacing w:line="276" w:lineRule="auto"/>
              <w:jc w:val="both"/>
              <w:rPr>
                <w:color w:val="000000"/>
              </w:rPr>
            </w:pPr>
            <w:r w:rsidRPr="006A4141">
              <w:rPr>
                <w:color w:val="000000"/>
              </w:rPr>
              <w:t>2009 – 2010 уч. год</w:t>
            </w:r>
          </w:p>
        </w:tc>
        <w:tc>
          <w:tcPr>
            <w:tcW w:w="3118" w:type="dxa"/>
            <w:gridSpan w:val="2"/>
          </w:tcPr>
          <w:p w:rsidR="00802B52" w:rsidRPr="006A4141" w:rsidRDefault="00802B52" w:rsidP="00B37C50">
            <w:pPr>
              <w:spacing w:line="276" w:lineRule="auto"/>
              <w:jc w:val="both"/>
              <w:rPr>
                <w:color w:val="000000"/>
              </w:rPr>
            </w:pPr>
            <w:r w:rsidRPr="006A4141">
              <w:rPr>
                <w:color w:val="000000"/>
              </w:rPr>
              <w:t>2010 – 2011 уч. год</w:t>
            </w:r>
          </w:p>
        </w:tc>
        <w:tc>
          <w:tcPr>
            <w:tcW w:w="3402" w:type="dxa"/>
            <w:gridSpan w:val="2"/>
          </w:tcPr>
          <w:p w:rsidR="00802B52" w:rsidRPr="006A4141" w:rsidRDefault="00802B52" w:rsidP="00B37C50">
            <w:pPr>
              <w:spacing w:line="276" w:lineRule="auto"/>
              <w:jc w:val="both"/>
              <w:rPr>
                <w:color w:val="000000"/>
              </w:rPr>
            </w:pPr>
            <w:r w:rsidRPr="006A4141">
              <w:rPr>
                <w:color w:val="000000"/>
              </w:rPr>
              <w:t>2011 – 2012 уч. год</w:t>
            </w:r>
          </w:p>
        </w:tc>
      </w:tr>
      <w:tr w:rsidR="00802B52" w:rsidRPr="006A4141" w:rsidTr="006D66A4">
        <w:tc>
          <w:tcPr>
            <w:tcW w:w="1497" w:type="dxa"/>
          </w:tcPr>
          <w:p w:rsidR="00802B52" w:rsidRPr="006A4141" w:rsidRDefault="00802B52" w:rsidP="00B37C50">
            <w:pPr>
              <w:spacing w:line="276" w:lineRule="auto"/>
              <w:jc w:val="both"/>
              <w:rPr>
                <w:color w:val="000000"/>
              </w:rPr>
            </w:pPr>
            <w:r w:rsidRPr="006A4141">
              <w:rPr>
                <w:color w:val="000000"/>
              </w:rPr>
              <w:t>на начало года,чел.</w:t>
            </w:r>
          </w:p>
        </w:tc>
        <w:tc>
          <w:tcPr>
            <w:tcW w:w="1411" w:type="dxa"/>
          </w:tcPr>
          <w:p w:rsidR="00802B52" w:rsidRPr="006A4141" w:rsidRDefault="00802B52" w:rsidP="00B37C50">
            <w:pPr>
              <w:spacing w:line="276" w:lineRule="auto"/>
              <w:jc w:val="both"/>
              <w:rPr>
                <w:color w:val="000000"/>
              </w:rPr>
            </w:pPr>
            <w:r w:rsidRPr="006A4141">
              <w:rPr>
                <w:color w:val="000000"/>
              </w:rPr>
              <w:t>на конец года, чел.</w:t>
            </w:r>
          </w:p>
        </w:tc>
        <w:tc>
          <w:tcPr>
            <w:tcW w:w="1583" w:type="dxa"/>
          </w:tcPr>
          <w:p w:rsidR="00802B52" w:rsidRPr="006A4141" w:rsidRDefault="00802B52" w:rsidP="00B37C50">
            <w:pPr>
              <w:spacing w:line="276" w:lineRule="auto"/>
              <w:jc w:val="both"/>
              <w:rPr>
                <w:color w:val="000000"/>
              </w:rPr>
            </w:pPr>
            <w:r w:rsidRPr="006A4141">
              <w:rPr>
                <w:color w:val="000000"/>
              </w:rPr>
              <w:t>на начало года,чел.</w:t>
            </w:r>
          </w:p>
        </w:tc>
        <w:tc>
          <w:tcPr>
            <w:tcW w:w="1535" w:type="dxa"/>
          </w:tcPr>
          <w:p w:rsidR="00802B52" w:rsidRPr="006A4141" w:rsidRDefault="00802B52" w:rsidP="00B37C50">
            <w:pPr>
              <w:spacing w:line="276" w:lineRule="auto"/>
              <w:jc w:val="both"/>
              <w:rPr>
                <w:color w:val="000000"/>
              </w:rPr>
            </w:pPr>
            <w:r w:rsidRPr="006A4141">
              <w:rPr>
                <w:color w:val="000000"/>
              </w:rPr>
              <w:t>на конец года,чел.</w:t>
            </w:r>
          </w:p>
        </w:tc>
        <w:tc>
          <w:tcPr>
            <w:tcW w:w="1522" w:type="dxa"/>
          </w:tcPr>
          <w:p w:rsidR="00802B52" w:rsidRPr="006A4141" w:rsidRDefault="00802B52" w:rsidP="00B37C50">
            <w:pPr>
              <w:spacing w:line="276" w:lineRule="auto"/>
              <w:jc w:val="both"/>
              <w:rPr>
                <w:color w:val="000000"/>
              </w:rPr>
            </w:pPr>
            <w:r w:rsidRPr="006A4141">
              <w:rPr>
                <w:color w:val="000000"/>
              </w:rPr>
              <w:t>на начало года,чел.</w:t>
            </w:r>
          </w:p>
        </w:tc>
        <w:tc>
          <w:tcPr>
            <w:tcW w:w="1880" w:type="dxa"/>
          </w:tcPr>
          <w:p w:rsidR="00802B52" w:rsidRPr="006A4141" w:rsidRDefault="00802B52" w:rsidP="00B37C50">
            <w:pPr>
              <w:spacing w:line="276" w:lineRule="auto"/>
              <w:jc w:val="both"/>
              <w:rPr>
                <w:color w:val="000000"/>
              </w:rPr>
            </w:pPr>
            <w:r w:rsidRPr="006A4141">
              <w:rPr>
                <w:color w:val="000000"/>
              </w:rPr>
              <w:t>на конец года,чел.</w:t>
            </w:r>
          </w:p>
        </w:tc>
      </w:tr>
      <w:tr w:rsidR="00802B52" w:rsidRPr="006A4141" w:rsidTr="006D66A4">
        <w:tc>
          <w:tcPr>
            <w:tcW w:w="1497" w:type="dxa"/>
          </w:tcPr>
          <w:p w:rsidR="00802B52" w:rsidRPr="006A4141" w:rsidRDefault="00802B52" w:rsidP="00B37C50">
            <w:pPr>
              <w:spacing w:line="276" w:lineRule="auto"/>
              <w:jc w:val="both"/>
              <w:rPr>
                <w:color w:val="000000"/>
              </w:rPr>
            </w:pPr>
            <w:r w:rsidRPr="006A4141">
              <w:rPr>
                <w:color w:val="000000"/>
              </w:rPr>
              <w:t>456</w:t>
            </w:r>
          </w:p>
        </w:tc>
        <w:tc>
          <w:tcPr>
            <w:tcW w:w="1411" w:type="dxa"/>
          </w:tcPr>
          <w:p w:rsidR="00802B52" w:rsidRPr="006A4141" w:rsidRDefault="00802B52" w:rsidP="00B37C50">
            <w:pPr>
              <w:spacing w:line="276" w:lineRule="auto"/>
              <w:jc w:val="both"/>
              <w:rPr>
                <w:color w:val="000000"/>
              </w:rPr>
            </w:pPr>
            <w:r w:rsidRPr="006A4141">
              <w:rPr>
                <w:color w:val="000000"/>
              </w:rPr>
              <w:t>454</w:t>
            </w:r>
          </w:p>
        </w:tc>
        <w:tc>
          <w:tcPr>
            <w:tcW w:w="1583" w:type="dxa"/>
          </w:tcPr>
          <w:p w:rsidR="00802B52" w:rsidRPr="006A4141" w:rsidRDefault="00802B52" w:rsidP="00B37C50">
            <w:pPr>
              <w:spacing w:line="276" w:lineRule="auto"/>
              <w:jc w:val="both"/>
              <w:rPr>
                <w:color w:val="000000"/>
              </w:rPr>
            </w:pPr>
            <w:r w:rsidRPr="006A4141">
              <w:rPr>
                <w:color w:val="000000"/>
              </w:rPr>
              <w:t>467</w:t>
            </w:r>
          </w:p>
        </w:tc>
        <w:tc>
          <w:tcPr>
            <w:tcW w:w="1535" w:type="dxa"/>
          </w:tcPr>
          <w:p w:rsidR="00802B52" w:rsidRPr="006A4141" w:rsidRDefault="00802B52" w:rsidP="00B37C50">
            <w:pPr>
              <w:spacing w:line="276" w:lineRule="auto"/>
              <w:jc w:val="both"/>
              <w:rPr>
                <w:color w:val="000000"/>
              </w:rPr>
            </w:pPr>
            <w:r w:rsidRPr="006A4141">
              <w:rPr>
                <w:color w:val="000000"/>
              </w:rPr>
              <w:t>468</w:t>
            </w:r>
          </w:p>
        </w:tc>
        <w:tc>
          <w:tcPr>
            <w:tcW w:w="1522" w:type="dxa"/>
          </w:tcPr>
          <w:p w:rsidR="00802B52" w:rsidRPr="006A4141" w:rsidRDefault="00802B52" w:rsidP="00B37C50">
            <w:pPr>
              <w:spacing w:line="276" w:lineRule="auto"/>
              <w:jc w:val="both"/>
              <w:rPr>
                <w:color w:val="000000"/>
              </w:rPr>
            </w:pPr>
            <w:r w:rsidRPr="006A4141">
              <w:rPr>
                <w:color w:val="000000"/>
              </w:rPr>
              <w:t>480</w:t>
            </w:r>
          </w:p>
        </w:tc>
        <w:tc>
          <w:tcPr>
            <w:tcW w:w="1880" w:type="dxa"/>
          </w:tcPr>
          <w:p w:rsidR="00802B52" w:rsidRPr="006A4141" w:rsidRDefault="00802B52" w:rsidP="00B37C50">
            <w:pPr>
              <w:spacing w:line="276" w:lineRule="auto"/>
              <w:jc w:val="both"/>
              <w:rPr>
                <w:color w:val="000000"/>
              </w:rPr>
            </w:pPr>
            <w:r w:rsidRPr="006A4141">
              <w:rPr>
                <w:color w:val="000000"/>
              </w:rPr>
              <w:t>480</w:t>
            </w:r>
          </w:p>
        </w:tc>
      </w:tr>
    </w:tbl>
    <w:p w:rsidR="00802B52" w:rsidRPr="006A4141" w:rsidRDefault="00005A5A" w:rsidP="00556D1B">
      <w:pPr>
        <w:ind w:right="-144" w:firstLine="567"/>
        <w:jc w:val="both"/>
      </w:pPr>
      <w:r w:rsidRPr="006A4141">
        <w:t xml:space="preserve">Учащиеся гимназии в </w:t>
      </w:r>
      <w:r w:rsidR="00802B52" w:rsidRPr="006A4141">
        <w:t xml:space="preserve"> </w:t>
      </w:r>
      <w:r w:rsidRPr="006A4141">
        <w:t>характеризуются как воспитанные</w:t>
      </w:r>
      <w:r w:rsidR="00802B52" w:rsidRPr="006A4141">
        <w:t xml:space="preserve">, мотивированные на положительные учебные результаты и позитивно относящиеся к обучению. К концу  </w:t>
      </w:r>
      <w:r w:rsidR="00802B52" w:rsidRPr="006A4141">
        <w:lastRenderedPageBreak/>
        <w:t xml:space="preserve">обучения  у выпускника  начальной школы гимназии сформированы следующие основные компоненты его деятельности: </w:t>
      </w:r>
    </w:p>
    <w:p w:rsidR="00802B52" w:rsidRPr="006A4141" w:rsidRDefault="00802B52" w:rsidP="00556D1B">
      <w:pPr>
        <w:numPr>
          <w:ilvl w:val="0"/>
          <w:numId w:val="2"/>
        </w:numPr>
        <w:spacing w:after="100" w:afterAutospacing="1"/>
        <w:ind w:left="0" w:right="-144" w:firstLine="567"/>
        <w:jc w:val="both"/>
      </w:pPr>
      <w:r w:rsidRPr="006A4141">
        <w:t>достаточно высокий уровень овладения учебными навыками и действиями;</w:t>
      </w:r>
    </w:p>
    <w:p w:rsidR="00802B52" w:rsidRPr="006A4141" w:rsidRDefault="00802B52" w:rsidP="00556D1B">
      <w:pPr>
        <w:numPr>
          <w:ilvl w:val="0"/>
          <w:numId w:val="2"/>
        </w:numPr>
        <w:spacing w:before="100" w:beforeAutospacing="1" w:after="100" w:afterAutospacing="1"/>
        <w:ind w:left="0" w:right="-144" w:firstLine="567"/>
        <w:jc w:val="both"/>
      </w:pPr>
      <w:r w:rsidRPr="006A4141">
        <w:t>развитие познавательной сферы соответствует  возрастным нормам;</w:t>
      </w:r>
    </w:p>
    <w:p w:rsidR="00802B52" w:rsidRPr="006A4141" w:rsidRDefault="00802B52" w:rsidP="00556D1B">
      <w:pPr>
        <w:numPr>
          <w:ilvl w:val="0"/>
          <w:numId w:val="2"/>
        </w:numPr>
        <w:spacing w:before="100" w:beforeAutospacing="1" w:after="100" w:afterAutospacing="1"/>
        <w:ind w:left="0" w:right="-144" w:firstLine="567"/>
        <w:jc w:val="both"/>
      </w:pPr>
      <w:r w:rsidRPr="006A4141">
        <w:t>достаточно развиты различные типы мышления;</w:t>
      </w:r>
    </w:p>
    <w:p w:rsidR="00802B52" w:rsidRPr="006A4141" w:rsidRDefault="00802B52" w:rsidP="00556D1B">
      <w:pPr>
        <w:numPr>
          <w:ilvl w:val="0"/>
          <w:numId w:val="2"/>
        </w:numPr>
        <w:spacing w:before="100" w:beforeAutospacing="1" w:after="100" w:afterAutospacing="1"/>
        <w:ind w:left="0" w:right="-144" w:firstLine="567"/>
        <w:jc w:val="both"/>
      </w:pPr>
      <w:r w:rsidRPr="006A4141">
        <w:t>высокий уровень учебной мотивации, сформированные учебно-познавательные мотивы;</w:t>
      </w:r>
    </w:p>
    <w:p w:rsidR="00802B52" w:rsidRPr="006A4141" w:rsidRDefault="00802B52" w:rsidP="00556D1B">
      <w:pPr>
        <w:numPr>
          <w:ilvl w:val="0"/>
          <w:numId w:val="2"/>
        </w:numPr>
        <w:spacing w:before="100" w:beforeAutospacing="1" w:after="100" w:afterAutospacing="1"/>
        <w:ind w:left="0" w:right="-144" w:firstLine="567"/>
        <w:jc w:val="both"/>
      </w:pPr>
      <w:r w:rsidRPr="006A4141">
        <w:t>наличие сформированного контроля и самоконтроля;</w:t>
      </w:r>
    </w:p>
    <w:p w:rsidR="00802B52" w:rsidRPr="006A4141" w:rsidRDefault="00802B52" w:rsidP="00556D1B">
      <w:pPr>
        <w:numPr>
          <w:ilvl w:val="0"/>
          <w:numId w:val="2"/>
        </w:numPr>
        <w:spacing w:before="100" w:beforeAutospacing="1" w:after="100" w:afterAutospacing="1"/>
        <w:ind w:left="0" w:right="-144" w:firstLine="567"/>
        <w:jc w:val="both"/>
      </w:pPr>
      <w:r w:rsidRPr="006A4141">
        <w:t>наличие положительной самооценки;</w:t>
      </w:r>
    </w:p>
    <w:p w:rsidR="00802B52" w:rsidRPr="006A4141" w:rsidRDefault="00802B52" w:rsidP="00556D1B">
      <w:pPr>
        <w:numPr>
          <w:ilvl w:val="0"/>
          <w:numId w:val="2"/>
        </w:numPr>
        <w:spacing w:before="100" w:beforeAutospacing="1"/>
        <w:ind w:left="0" w:right="-144" w:firstLine="567"/>
        <w:jc w:val="both"/>
      </w:pPr>
      <w:r w:rsidRPr="006A4141">
        <w:t>хорошо развитую и в соответствии с возрастом стабильную эмоциональную сферу.</w:t>
      </w:r>
    </w:p>
    <w:p w:rsidR="00E55B97" w:rsidRPr="006A4141" w:rsidRDefault="00704FF8" w:rsidP="00556D1B">
      <w:pPr>
        <w:pStyle w:val="a5"/>
        <w:ind w:firstLine="567"/>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 xml:space="preserve">Успешное обучение детей в начальной школе начинается  с грамотно организованной работы по преемственности между детским садом и  первой ступенью обучения. Проблема преемственности решена благодаря внедрению в работу целого ряда мероприятий, направленных на адаптацию первоклассников к обучению в гимназии, создание оптимальных условий для эффективности учебно- воспитательного процесса. </w:t>
      </w:r>
    </w:p>
    <w:p w:rsidR="00E55B97" w:rsidRPr="006A4141" w:rsidRDefault="00E55B97" w:rsidP="00556D1B">
      <w:pPr>
        <w:pStyle w:val="a5"/>
        <w:ind w:firstLine="567"/>
        <w:jc w:val="both"/>
        <w:rPr>
          <w:rFonts w:ascii="Times New Roman" w:hAnsi="Times New Roman" w:cs="Times New Roman"/>
          <w:color w:val="000000"/>
          <w:sz w:val="24"/>
          <w:szCs w:val="24"/>
        </w:rPr>
      </w:pPr>
      <w:r w:rsidRPr="006A4141">
        <w:rPr>
          <w:rFonts w:ascii="Times New Roman" w:hAnsi="Times New Roman" w:cs="Times New Roman"/>
          <w:color w:val="000000"/>
          <w:sz w:val="24"/>
          <w:szCs w:val="24"/>
        </w:rPr>
        <w:t>В этом учебном году с октября по апрель месяц в гимназии работала п</w:t>
      </w:r>
      <w:r w:rsidRPr="006A4141">
        <w:rPr>
          <w:rFonts w:ascii="Times New Roman" w:hAnsi="Times New Roman" w:cs="Times New Roman"/>
          <w:spacing w:val="-2"/>
          <w:sz w:val="24"/>
          <w:szCs w:val="24"/>
        </w:rPr>
        <w:t>одготовительная школа «Дошколенок», которая  является структур</w:t>
      </w:r>
      <w:r w:rsidRPr="006A4141">
        <w:rPr>
          <w:rFonts w:ascii="Times New Roman" w:hAnsi="Times New Roman" w:cs="Times New Roman"/>
          <w:spacing w:val="-2"/>
          <w:sz w:val="24"/>
          <w:szCs w:val="24"/>
        </w:rPr>
        <w:softHyphen/>
      </w:r>
      <w:r w:rsidRPr="006A4141">
        <w:rPr>
          <w:rFonts w:ascii="Times New Roman" w:hAnsi="Times New Roman" w:cs="Times New Roman"/>
          <w:spacing w:val="-1"/>
          <w:sz w:val="24"/>
          <w:szCs w:val="24"/>
        </w:rPr>
        <w:t>ной единицей гимназии и  обеспечивает реа</w:t>
      </w:r>
      <w:r w:rsidRPr="006A4141">
        <w:rPr>
          <w:rFonts w:ascii="Times New Roman" w:hAnsi="Times New Roman" w:cs="Times New Roman"/>
          <w:spacing w:val="-1"/>
          <w:sz w:val="24"/>
          <w:szCs w:val="24"/>
        </w:rPr>
        <w:softHyphen/>
        <w:t>лизацию прав ребенка на получение образования, на охрану жизни, укре</w:t>
      </w:r>
      <w:r w:rsidRPr="006A4141">
        <w:rPr>
          <w:rFonts w:ascii="Times New Roman" w:hAnsi="Times New Roman" w:cs="Times New Roman"/>
          <w:spacing w:val="-1"/>
          <w:sz w:val="24"/>
          <w:szCs w:val="24"/>
        </w:rPr>
        <w:softHyphen/>
        <w:t>пление здоровья, адекватное физическое и психическое развитие.</w:t>
      </w:r>
      <w:r w:rsidRPr="006A4141">
        <w:rPr>
          <w:rFonts w:ascii="Times New Roman" w:hAnsi="Times New Roman" w:cs="Times New Roman"/>
          <w:sz w:val="24"/>
          <w:szCs w:val="24"/>
        </w:rPr>
        <w:t>«Дошколенок» представляет собой комплексную дополнительную образовательную услугу социально-педагогического направления по подготовке  детей дошкольного возраста к школьному  обучению, оказываемую на добровольной платной основе родителям (законным представителям) детей не моложе 5,5 лет.</w:t>
      </w:r>
    </w:p>
    <w:p w:rsidR="00E55B97" w:rsidRPr="008426FD" w:rsidRDefault="00E55B97" w:rsidP="00556D1B">
      <w:pPr>
        <w:ind w:firstLine="567"/>
        <w:jc w:val="both"/>
        <w:rPr>
          <w:smallCaps/>
        </w:rPr>
      </w:pPr>
      <w:r w:rsidRPr="00E55B97">
        <w:rPr>
          <w:sz w:val="28"/>
          <w:szCs w:val="28"/>
        </w:rPr>
        <w:t xml:space="preserve"> </w:t>
      </w:r>
      <w:r w:rsidRPr="008426FD">
        <w:t xml:space="preserve">Содержание образовательного процесса в «Дошколенке» определялось учебным, календарно-тематическими планами, </w:t>
      </w:r>
      <w:r w:rsidR="00005A5A" w:rsidRPr="008426FD">
        <w:t xml:space="preserve">в этом учебном году работали четыре группы под руководством </w:t>
      </w:r>
      <w:r w:rsidRPr="008426FD">
        <w:t>Кучереско И.А., Никулиной И.В., Морозовой С.Г., Поминовой Н.А.Обучение  строилось на педагогически обоснованном выборе учителем технологий, методик, средств, форм и методов обучения, способствующих формированию интеллекта, общеучебных навыков и ориентированных на развитие обучающихся.</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xml:space="preserve">       </w:t>
      </w:r>
      <w:r w:rsidR="00F9470E" w:rsidRPr="008426FD">
        <w:rPr>
          <w:rFonts w:ascii="Times New Roman" w:hAnsi="Times New Roman" w:cs="Times New Roman"/>
          <w:color w:val="000000"/>
          <w:sz w:val="24"/>
          <w:szCs w:val="24"/>
        </w:rPr>
        <w:t xml:space="preserve">Коллектив </w:t>
      </w:r>
      <w:r w:rsidRPr="008426FD">
        <w:rPr>
          <w:rFonts w:ascii="Times New Roman" w:hAnsi="Times New Roman" w:cs="Times New Roman"/>
          <w:color w:val="000000"/>
          <w:sz w:val="24"/>
          <w:szCs w:val="24"/>
        </w:rPr>
        <w:t>учителей начальной ступени  строит</w:t>
      </w:r>
      <w:r w:rsidR="00F9470E" w:rsidRPr="008426FD">
        <w:rPr>
          <w:rFonts w:ascii="Times New Roman" w:hAnsi="Times New Roman" w:cs="Times New Roman"/>
          <w:color w:val="000000"/>
          <w:sz w:val="24"/>
          <w:szCs w:val="24"/>
        </w:rPr>
        <w:t xml:space="preserve">  педагогический процесс</w:t>
      </w:r>
      <w:r w:rsidRPr="008426FD">
        <w:rPr>
          <w:rFonts w:ascii="Times New Roman" w:hAnsi="Times New Roman" w:cs="Times New Roman"/>
          <w:color w:val="000000"/>
          <w:sz w:val="24"/>
          <w:szCs w:val="24"/>
        </w:rPr>
        <w:t xml:space="preserve"> на едино</w:t>
      </w:r>
      <w:r w:rsidR="00F9470E" w:rsidRPr="008426FD">
        <w:rPr>
          <w:rFonts w:ascii="Times New Roman" w:hAnsi="Times New Roman" w:cs="Times New Roman"/>
          <w:color w:val="000000"/>
          <w:sz w:val="24"/>
          <w:szCs w:val="24"/>
        </w:rPr>
        <w:t xml:space="preserve">й организационно- методической </w:t>
      </w:r>
      <w:r w:rsidRPr="008426FD">
        <w:rPr>
          <w:rFonts w:ascii="Times New Roman" w:hAnsi="Times New Roman" w:cs="Times New Roman"/>
          <w:color w:val="000000"/>
          <w:sz w:val="24"/>
          <w:szCs w:val="24"/>
        </w:rPr>
        <w:t xml:space="preserve">, психодиагностической  основе, которая предполагает собой  </w:t>
      </w:r>
      <w:r w:rsidR="00F9470E" w:rsidRPr="008426FD">
        <w:rPr>
          <w:rFonts w:ascii="Times New Roman" w:hAnsi="Times New Roman" w:cs="Times New Roman"/>
          <w:color w:val="000000"/>
          <w:sz w:val="24"/>
          <w:szCs w:val="24"/>
        </w:rPr>
        <w:t>успешное решение вопросов преемственности благодаря следующей работе</w:t>
      </w:r>
      <w:r w:rsidRPr="008426FD">
        <w:rPr>
          <w:rFonts w:ascii="Times New Roman" w:hAnsi="Times New Roman" w:cs="Times New Roman"/>
          <w:color w:val="000000"/>
          <w:sz w:val="24"/>
          <w:szCs w:val="24"/>
        </w:rPr>
        <w:t>:</w:t>
      </w:r>
    </w:p>
    <w:p w:rsidR="00F9470E" w:rsidRPr="008426FD" w:rsidRDefault="00F9470E"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организация занятий в подготовительной школе «Дошколенок»;</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изучение и анализ программ начальной школы и детского сада, нормативных документов по подготовке детей к школе;</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внедрение новых форм организации нерегламентированной деятельности детей дошкольного возраста (посещение кружков, студий секций  в гимназии);</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организация собраний для родителей будущих первоклассников в гимназии и МДОУ;</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проведение целевых прогулок и экскурсий в гимназию воспитанниками МДОУ №37;</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xml:space="preserve">- посещение </w:t>
      </w:r>
      <w:r w:rsidR="00802B52" w:rsidRPr="008426FD">
        <w:rPr>
          <w:rFonts w:ascii="Times New Roman" w:hAnsi="Times New Roman" w:cs="Times New Roman"/>
          <w:color w:val="000000"/>
          <w:sz w:val="24"/>
          <w:szCs w:val="24"/>
        </w:rPr>
        <w:t xml:space="preserve">открытых </w:t>
      </w:r>
      <w:r w:rsidRPr="008426FD">
        <w:rPr>
          <w:rFonts w:ascii="Times New Roman" w:hAnsi="Times New Roman" w:cs="Times New Roman"/>
          <w:color w:val="000000"/>
          <w:sz w:val="24"/>
          <w:szCs w:val="24"/>
        </w:rPr>
        <w:t>занятий</w:t>
      </w:r>
      <w:r w:rsidR="00802B52" w:rsidRPr="008426FD">
        <w:rPr>
          <w:rFonts w:ascii="Times New Roman" w:hAnsi="Times New Roman" w:cs="Times New Roman"/>
          <w:color w:val="000000"/>
          <w:sz w:val="24"/>
          <w:szCs w:val="24"/>
        </w:rPr>
        <w:t xml:space="preserve"> и праздников</w:t>
      </w:r>
      <w:r w:rsidRPr="008426FD">
        <w:rPr>
          <w:rFonts w:ascii="Times New Roman" w:hAnsi="Times New Roman" w:cs="Times New Roman"/>
          <w:color w:val="000000"/>
          <w:sz w:val="24"/>
          <w:szCs w:val="24"/>
        </w:rPr>
        <w:t xml:space="preserve"> в старшей и подготовительной группах учителями </w:t>
      </w:r>
      <w:r w:rsidR="00802B52" w:rsidRPr="008426FD">
        <w:rPr>
          <w:rFonts w:ascii="Times New Roman" w:hAnsi="Times New Roman" w:cs="Times New Roman"/>
          <w:color w:val="000000"/>
          <w:sz w:val="24"/>
          <w:szCs w:val="24"/>
        </w:rPr>
        <w:t xml:space="preserve">и учащимися </w:t>
      </w:r>
      <w:r w:rsidRPr="008426FD">
        <w:rPr>
          <w:rFonts w:ascii="Times New Roman" w:hAnsi="Times New Roman" w:cs="Times New Roman"/>
          <w:color w:val="000000"/>
          <w:sz w:val="24"/>
          <w:szCs w:val="24"/>
        </w:rPr>
        <w:t>начальной школы;</w:t>
      </w:r>
    </w:p>
    <w:p w:rsidR="00704FF8" w:rsidRPr="008426FD" w:rsidRDefault="00704FF8" w:rsidP="00556D1B">
      <w:pPr>
        <w:pStyle w:val="a5"/>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xml:space="preserve">- ежегодное проведение в гимназии </w:t>
      </w:r>
      <w:r w:rsidR="00802B52" w:rsidRPr="008426FD">
        <w:rPr>
          <w:rFonts w:ascii="Times New Roman" w:hAnsi="Times New Roman" w:cs="Times New Roman"/>
          <w:color w:val="000000"/>
          <w:sz w:val="24"/>
          <w:szCs w:val="24"/>
        </w:rPr>
        <w:t xml:space="preserve">городского </w:t>
      </w:r>
      <w:r w:rsidRPr="008426FD">
        <w:rPr>
          <w:rFonts w:ascii="Times New Roman" w:hAnsi="Times New Roman" w:cs="Times New Roman"/>
          <w:color w:val="000000"/>
          <w:sz w:val="24"/>
          <w:szCs w:val="24"/>
        </w:rPr>
        <w:t xml:space="preserve">семинара для воспитанников МДОУ, Дня открытых дверей для родителей . </w:t>
      </w:r>
    </w:p>
    <w:p w:rsidR="00704FF8" w:rsidRPr="00530D25" w:rsidRDefault="00704FF8" w:rsidP="00556D1B">
      <w:pPr>
        <w:ind w:firstLine="900"/>
        <w:jc w:val="both"/>
      </w:pPr>
      <w:r w:rsidRPr="00530D25">
        <w:t>В рамках теоретических и практических семинаров по вопросам изучения современных педагогических технологий преемственности на  городском семина</w:t>
      </w:r>
      <w:r w:rsidR="00D25415" w:rsidRPr="00530D25">
        <w:t>ре «Встреча со школой» учителя первых классов</w:t>
      </w:r>
      <w:r w:rsidR="008426FD" w:rsidRPr="00530D25">
        <w:t xml:space="preserve"> Никулина И.В., Калашникова М.А., Селиванова О.В., Очерет Л.А.,</w:t>
      </w:r>
      <w:r w:rsidR="00D25415" w:rsidRPr="00530D25">
        <w:t xml:space="preserve"> </w:t>
      </w:r>
      <w:r w:rsidRPr="00530D25">
        <w:t xml:space="preserve"> продемонстрированы </w:t>
      </w:r>
      <w:r w:rsidR="00F9470E" w:rsidRPr="00530D25">
        <w:t xml:space="preserve"> открытые </w:t>
      </w:r>
      <w:r w:rsidRPr="00530D25">
        <w:t>ур</w:t>
      </w:r>
      <w:r w:rsidR="008426FD" w:rsidRPr="00530D25">
        <w:t>оки для воспитанников МДОУ № 37.</w:t>
      </w:r>
      <w:r w:rsidRPr="00530D25">
        <w:rPr>
          <w:color w:val="000000"/>
        </w:rPr>
        <w:t>На таких семинарах воспитанники детского сада выступают в роли учеников на   открытых уроках по русскому языку</w:t>
      </w:r>
      <w:r w:rsidR="00D25415" w:rsidRPr="00530D25">
        <w:rPr>
          <w:color w:val="000000"/>
        </w:rPr>
        <w:t xml:space="preserve">, математике, </w:t>
      </w:r>
      <w:r w:rsidRPr="00530D25">
        <w:rPr>
          <w:color w:val="000000"/>
        </w:rPr>
        <w:t xml:space="preserve"> воспитатели и педагоги обмениваются опытом, корректируют и анализируют совместную работу. Данная работа способствует быстрому формированию у детей желания учиться, выявлению их </w:t>
      </w:r>
      <w:r w:rsidRPr="00530D25">
        <w:rPr>
          <w:color w:val="000000"/>
        </w:rPr>
        <w:lastRenderedPageBreak/>
        <w:t>наклонностей и способностей, осуществляется главный переход от игровой деятельности к учебной.</w:t>
      </w:r>
    </w:p>
    <w:p w:rsidR="002B59B6" w:rsidRPr="008426FD" w:rsidRDefault="002B59B6" w:rsidP="00556D1B">
      <w:pPr>
        <w:pStyle w:val="a5"/>
        <w:ind w:firstLine="709"/>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В 2011 – 2012 уч.году осуществлялась большая работа по совершенствованию методического уровня учителей. Педагоги  в течение  года работали над выбранной ими темой по самообразованию, принимали активное участие в городских, областных методических семинарах,</w:t>
      </w:r>
      <w:r w:rsidR="008426FD" w:rsidRPr="008426FD">
        <w:rPr>
          <w:rFonts w:ascii="Times New Roman" w:hAnsi="Times New Roman" w:cs="Times New Roman"/>
          <w:color w:val="000000"/>
          <w:sz w:val="24"/>
          <w:szCs w:val="24"/>
        </w:rPr>
        <w:t xml:space="preserve"> </w:t>
      </w:r>
      <w:r w:rsidRPr="008426FD">
        <w:rPr>
          <w:rFonts w:ascii="Times New Roman" w:hAnsi="Times New Roman" w:cs="Times New Roman"/>
          <w:color w:val="000000"/>
          <w:sz w:val="24"/>
          <w:szCs w:val="24"/>
        </w:rPr>
        <w:t>прошли курсы</w:t>
      </w:r>
      <w:r w:rsidR="00005A5A" w:rsidRPr="008426FD">
        <w:rPr>
          <w:rFonts w:ascii="Times New Roman" w:hAnsi="Times New Roman" w:cs="Times New Roman"/>
          <w:color w:val="000000"/>
          <w:sz w:val="24"/>
          <w:szCs w:val="24"/>
        </w:rPr>
        <w:t xml:space="preserve"> повышения квалификации</w:t>
      </w:r>
      <w:r w:rsidRPr="008426FD">
        <w:rPr>
          <w:rFonts w:ascii="Times New Roman" w:hAnsi="Times New Roman" w:cs="Times New Roman"/>
          <w:color w:val="000000"/>
          <w:sz w:val="24"/>
          <w:szCs w:val="24"/>
        </w:rPr>
        <w:t>:</w:t>
      </w:r>
    </w:p>
    <w:tbl>
      <w:tblPr>
        <w:tblStyle w:val="af"/>
        <w:tblW w:w="0" w:type="auto"/>
        <w:tblLook w:val="04A0"/>
      </w:tblPr>
      <w:tblGrid>
        <w:gridCol w:w="2093"/>
        <w:gridCol w:w="3685"/>
        <w:gridCol w:w="1321"/>
        <w:gridCol w:w="2472"/>
      </w:tblGrid>
      <w:tr w:rsidR="002B59B6" w:rsidRPr="008426FD"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Ф И О учителя</w:t>
            </w:r>
          </w:p>
        </w:tc>
        <w:tc>
          <w:tcPr>
            <w:tcW w:w="3685"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тема курсов</w:t>
            </w:r>
          </w:p>
        </w:tc>
        <w:tc>
          <w:tcPr>
            <w:tcW w:w="1321" w:type="dxa"/>
          </w:tcPr>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период обучения</w:t>
            </w:r>
          </w:p>
        </w:tc>
        <w:tc>
          <w:tcPr>
            <w:tcW w:w="2472" w:type="dxa"/>
          </w:tcPr>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место обучения</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Никулина И.В.</w:t>
            </w:r>
          </w:p>
        </w:tc>
        <w:tc>
          <w:tcPr>
            <w:tcW w:w="3685" w:type="dxa"/>
            <w:vMerge w:val="restart"/>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Инновационные процессы и проблемы модернизации образования, 144 часа</w:t>
            </w:r>
          </w:p>
        </w:tc>
        <w:tc>
          <w:tcPr>
            <w:tcW w:w="1321" w:type="dxa"/>
            <w:vMerge w:val="restart"/>
          </w:tcPr>
          <w:p w:rsidR="002B59B6" w:rsidRPr="00556D1B" w:rsidRDefault="002B59B6" w:rsidP="00DE442E">
            <w:pPr>
              <w:pStyle w:val="a5"/>
              <w:jc w:val="both"/>
              <w:rPr>
                <w:rFonts w:ascii="Times New Roman" w:hAnsi="Times New Roman" w:cs="Times New Roman"/>
                <w:color w:val="000000"/>
                <w:sz w:val="20"/>
                <w:szCs w:val="20"/>
              </w:rPr>
            </w:pPr>
            <w:r w:rsidRPr="00556D1B">
              <w:rPr>
                <w:rFonts w:ascii="Times New Roman" w:hAnsi="Times New Roman" w:cs="Times New Roman"/>
                <w:color w:val="000000"/>
                <w:sz w:val="20"/>
                <w:szCs w:val="20"/>
              </w:rPr>
              <w:t>31.01.2012 г. –02.03.2012 г.</w:t>
            </w:r>
          </w:p>
        </w:tc>
        <w:tc>
          <w:tcPr>
            <w:tcW w:w="2472" w:type="dxa"/>
            <w:vMerge w:val="restart"/>
          </w:tcPr>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ФГОУ академия повышения квалификации и профессиональной</w:t>
            </w:r>
          </w:p>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подготовки работников образования</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Фролова Е.Н.</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Козлова О.С.</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 xml:space="preserve"> Пустовалова А.М.</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Астахова Н.Л.</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Молчанова М.В.</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Кучереско И.А.</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Поминова Н.А.</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Морозова С.Г.</w:t>
            </w:r>
          </w:p>
        </w:tc>
        <w:tc>
          <w:tcPr>
            <w:tcW w:w="3685" w:type="dxa"/>
            <w:vMerge/>
          </w:tcPr>
          <w:p w:rsidR="002B59B6" w:rsidRPr="00556D1B" w:rsidRDefault="002B59B6" w:rsidP="00556D1B">
            <w:pPr>
              <w:pStyle w:val="a5"/>
              <w:jc w:val="both"/>
              <w:rPr>
                <w:rFonts w:ascii="Times New Roman" w:hAnsi="Times New Roman" w:cs="Times New Roman"/>
                <w:color w:val="000000"/>
              </w:rPr>
            </w:pPr>
          </w:p>
        </w:tc>
        <w:tc>
          <w:tcPr>
            <w:tcW w:w="1321" w:type="dxa"/>
            <w:vMerge/>
          </w:tcPr>
          <w:p w:rsidR="002B59B6" w:rsidRPr="00556D1B" w:rsidRDefault="002B59B6" w:rsidP="00DE442E">
            <w:pPr>
              <w:pStyle w:val="a5"/>
              <w:jc w:val="both"/>
              <w:rPr>
                <w:rFonts w:ascii="Times New Roman" w:hAnsi="Times New Roman" w:cs="Times New Roman"/>
                <w:color w:val="000000"/>
                <w:sz w:val="20"/>
                <w:szCs w:val="20"/>
              </w:rPr>
            </w:pPr>
          </w:p>
        </w:tc>
        <w:tc>
          <w:tcPr>
            <w:tcW w:w="2472" w:type="dxa"/>
            <w:vMerge/>
          </w:tcPr>
          <w:p w:rsidR="002B59B6" w:rsidRPr="00556D1B" w:rsidRDefault="002B59B6" w:rsidP="00DE442E">
            <w:pPr>
              <w:pStyle w:val="a5"/>
              <w:jc w:val="both"/>
              <w:rPr>
                <w:rFonts w:ascii="Times New Roman" w:hAnsi="Times New Roman" w:cs="Times New Roman"/>
                <w:color w:val="000000"/>
              </w:rPr>
            </w:pP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Шибаева С.Н.</w:t>
            </w:r>
          </w:p>
        </w:tc>
        <w:tc>
          <w:tcPr>
            <w:tcW w:w="3685"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«Актуальные проблемы психолого – педагогических исследований»</w:t>
            </w:r>
          </w:p>
        </w:tc>
        <w:tc>
          <w:tcPr>
            <w:tcW w:w="1321" w:type="dxa"/>
          </w:tcPr>
          <w:p w:rsidR="002B59B6" w:rsidRPr="00556D1B" w:rsidRDefault="002B59B6" w:rsidP="00DE442E">
            <w:pPr>
              <w:pStyle w:val="a5"/>
              <w:jc w:val="both"/>
              <w:rPr>
                <w:rFonts w:ascii="Times New Roman" w:hAnsi="Times New Roman" w:cs="Times New Roman"/>
                <w:color w:val="000000"/>
                <w:sz w:val="20"/>
                <w:szCs w:val="20"/>
              </w:rPr>
            </w:pPr>
            <w:r w:rsidRPr="00556D1B">
              <w:rPr>
                <w:rFonts w:ascii="Times New Roman" w:hAnsi="Times New Roman" w:cs="Times New Roman"/>
                <w:color w:val="000000"/>
                <w:sz w:val="20"/>
                <w:szCs w:val="20"/>
              </w:rPr>
              <w:t>2011-</w:t>
            </w:r>
          </w:p>
          <w:p w:rsidR="002B59B6" w:rsidRPr="00556D1B" w:rsidRDefault="002B59B6" w:rsidP="00DE442E">
            <w:pPr>
              <w:pStyle w:val="a5"/>
              <w:jc w:val="both"/>
              <w:rPr>
                <w:rFonts w:ascii="Times New Roman" w:hAnsi="Times New Roman" w:cs="Times New Roman"/>
                <w:color w:val="000000"/>
                <w:sz w:val="20"/>
                <w:szCs w:val="20"/>
              </w:rPr>
            </w:pPr>
            <w:r w:rsidRPr="00556D1B">
              <w:rPr>
                <w:rFonts w:ascii="Times New Roman" w:hAnsi="Times New Roman" w:cs="Times New Roman"/>
                <w:color w:val="000000"/>
                <w:sz w:val="20"/>
                <w:szCs w:val="20"/>
              </w:rPr>
              <w:t>212 уч. г.</w:t>
            </w:r>
          </w:p>
        </w:tc>
        <w:tc>
          <w:tcPr>
            <w:tcW w:w="2472" w:type="dxa"/>
          </w:tcPr>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ФГОУ академия повышения квалификации и профессиональной</w:t>
            </w:r>
          </w:p>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подготовки работников образования</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Степаниденко Н.С.</w:t>
            </w:r>
          </w:p>
        </w:tc>
        <w:tc>
          <w:tcPr>
            <w:tcW w:w="3685" w:type="dxa"/>
          </w:tcPr>
          <w:p w:rsidR="002B59B6" w:rsidRPr="00556D1B" w:rsidRDefault="002B59B6" w:rsidP="00556D1B">
            <w:pPr>
              <w:pStyle w:val="a5"/>
              <w:jc w:val="both"/>
              <w:rPr>
                <w:rFonts w:ascii="Times New Roman" w:hAnsi="Times New Roman" w:cs="Times New Roman"/>
                <w:color w:val="000000"/>
              </w:rPr>
            </w:pPr>
            <w:r w:rsidRPr="00556D1B">
              <w:rPr>
                <w:rFonts w:ascii="Times New Roman" w:hAnsi="Times New Roman" w:cs="Times New Roman"/>
                <w:color w:val="000000"/>
              </w:rPr>
              <w:t>Инновационные процессы и проблемы модернизации образования, 144 часа</w:t>
            </w:r>
          </w:p>
        </w:tc>
        <w:tc>
          <w:tcPr>
            <w:tcW w:w="1321" w:type="dxa"/>
          </w:tcPr>
          <w:p w:rsidR="002B59B6" w:rsidRPr="00556D1B" w:rsidRDefault="002B59B6" w:rsidP="00DE442E">
            <w:pPr>
              <w:pStyle w:val="a5"/>
              <w:jc w:val="both"/>
              <w:rPr>
                <w:rFonts w:ascii="Times New Roman" w:hAnsi="Times New Roman" w:cs="Times New Roman"/>
                <w:color w:val="000000"/>
                <w:sz w:val="20"/>
                <w:szCs w:val="20"/>
              </w:rPr>
            </w:pPr>
            <w:r w:rsidRPr="00556D1B">
              <w:rPr>
                <w:rFonts w:ascii="Times New Roman" w:hAnsi="Times New Roman" w:cs="Times New Roman"/>
                <w:color w:val="000000"/>
                <w:sz w:val="20"/>
                <w:szCs w:val="20"/>
              </w:rPr>
              <w:t>31.01.2012 г. –02.03.2012 г.</w:t>
            </w:r>
          </w:p>
        </w:tc>
        <w:tc>
          <w:tcPr>
            <w:tcW w:w="2472" w:type="dxa"/>
          </w:tcPr>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ФГОУ академия повышения квалификации и профессиональной</w:t>
            </w:r>
          </w:p>
          <w:p w:rsidR="002B59B6" w:rsidRPr="00556D1B" w:rsidRDefault="002B59B6" w:rsidP="00DE442E">
            <w:pPr>
              <w:pStyle w:val="a5"/>
              <w:jc w:val="both"/>
              <w:rPr>
                <w:rFonts w:ascii="Times New Roman" w:hAnsi="Times New Roman" w:cs="Times New Roman"/>
                <w:color w:val="000000"/>
              </w:rPr>
            </w:pPr>
            <w:r w:rsidRPr="00556D1B">
              <w:rPr>
                <w:rFonts w:ascii="Times New Roman" w:hAnsi="Times New Roman" w:cs="Times New Roman"/>
                <w:color w:val="000000"/>
              </w:rPr>
              <w:t>подготовки работников образования</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p>
        </w:tc>
        <w:tc>
          <w:tcPr>
            <w:tcW w:w="3685" w:type="dxa"/>
          </w:tcPr>
          <w:p w:rsidR="002B59B6" w:rsidRPr="00556D1B" w:rsidRDefault="002B59B6" w:rsidP="00556D1B">
            <w:pPr>
              <w:jc w:val="center"/>
            </w:pPr>
            <w:r w:rsidRPr="00556D1B">
              <w:t>Модульные курсы</w:t>
            </w:r>
          </w:p>
          <w:p w:rsidR="002B59B6" w:rsidRPr="00556D1B" w:rsidRDefault="002B59B6" w:rsidP="00556D1B">
            <w:r w:rsidRPr="00556D1B">
              <w:t>«Навыки личной эффективности»</w:t>
            </w:r>
          </w:p>
        </w:tc>
        <w:tc>
          <w:tcPr>
            <w:tcW w:w="1321" w:type="dxa"/>
          </w:tcPr>
          <w:p w:rsidR="002B59B6" w:rsidRPr="00556D1B" w:rsidRDefault="002B59B6" w:rsidP="00DE442E">
            <w:pPr>
              <w:rPr>
                <w:sz w:val="20"/>
                <w:szCs w:val="20"/>
              </w:rPr>
            </w:pPr>
            <w:r w:rsidRPr="00556D1B">
              <w:rPr>
                <w:sz w:val="20"/>
                <w:szCs w:val="20"/>
              </w:rPr>
              <w:t>октябрь- декабрь 2011</w:t>
            </w:r>
          </w:p>
        </w:tc>
        <w:tc>
          <w:tcPr>
            <w:tcW w:w="2472" w:type="dxa"/>
          </w:tcPr>
          <w:p w:rsidR="002B59B6" w:rsidRPr="00556D1B" w:rsidRDefault="002B59B6" w:rsidP="00DE442E">
            <w:pPr>
              <w:jc w:val="center"/>
            </w:pPr>
            <w:r w:rsidRPr="00556D1B">
              <w:t>ОУ «Педагогический университет «Первое сентября»</w:t>
            </w:r>
          </w:p>
          <w:p w:rsidR="002B59B6" w:rsidRPr="00556D1B" w:rsidRDefault="002B59B6" w:rsidP="00DE442E">
            <w:r w:rsidRPr="00556D1B">
              <w:t>Г. Москва</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p>
        </w:tc>
        <w:tc>
          <w:tcPr>
            <w:tcW w:w="3685" w:type="dxa"/>
          </w:tcPr>
          <w:p w:rsidR="002B59B6" w:rsidRPr="00556D1B" w:rsidRDefault="002B59B6" w:rsidP="00556D1B">
            <w:pPr>
              <w:jc w:val="center"/>
            </w:pPr>
            <w:r w:rsidRPr="00556D1B">
              <w:t>Дистанционный курс повышения квалификации</w:t>
            </w:r>
          </w:p>
          <w:p w:rsidR="002B59B6" w:rsidRPr="00556D1B" w:rsidRDefault="002B59B6" w:rsidP="00556D1B">
            <w:pPr>
              <w:jc w:val="center"/>
            </w:pPr>
            <w:r w:rsidRPr="00556D1B">
              <w:t>«Теория и практика обучения младших школьников созданию письменных текстов различных типов (повествование, описание, рассуждение)»</w:t>
            </w:r>
          </w:p>
        </w:tc>
        <w:tc>
          <w:tcPr>
            <w:tcW w:w="1321" w:type="dxa"/>
          </w:tcPr>
          <w:p w:rsidR="002B59B6" w:rsidRPr="00556D1B" w:rsidRDefault="002B59B6" w:rsidP="00DE442E">
            <w:pPr>
              <w:rPr>
                <w:sz w:val="20"/>
                <w:szCs w:val="20"/>
              </w:rPr>
            </w:pPr>
            <w:r w:rsidRPr="00556D1B">
              <w:rPr>
                <w:sz w:val="20"/>
                <w:szCs w:val="20"/>
              </w:rPr>
              <w:t>Сентябрь-май 2012г.</w:t>
            </w:r>
          </w:p>
        </w:tc>
        <w:tc>
          <w:tcPr>
            <w:tcW w:w="2472" w:type="dxa"/>
          </w:tcPr>
          <w:p w:rsidR="002B59B6" w:rsidRPr="00556D1B" w:rsidRDefault="002B59B6" w:rsidP="00DE442E">
            <w:pPr>
              <w:jc w:val="center"/>
            </w:pPr>
            <w:r w:rsidRPr="00556D1B">
              <w:t>ОУ «Педагогический университет «Первое сентября»</w:t>
            </w:r>
          </w:p>
          <w:p w:rsidR="002B59B6" w:rsidRPr="00556D1B" w:rsidRDefault="002B59B6" w:rsidP="00DE442E">
            <w:pPr>
              <w:jc w:val="center"/>
            </w:pPr>
            <w:r w:rsidRPr="00556D1B">
              <w:t>Г. Москва</w:t>
            </w:r>
          </w:p>
        </w:tc>
      </w:tr>
      <w:tr w:rsidR="002B59B6" w:rsidTr="00556D1B">
        <w:tc>
          <w:tcPr>
            <w:tcW w:w="2093" w:type="dxa"/>
          </w:tcPr>
          <w:p w:rsidR="002B59B6" w:rsidRPr="00556D1B" w:rsidRDefault="002B59B6" w:rsidP="00556D1B">
            <w:pPr>
              <w:pStyle w:val="a5"/>
              <w:jc w:val="both"/>
              <w:rPr>
                <w:rFonts w:ascii="Times New Roman" w:hAnsi="Times New Roman" w:cs="Times New Roman"/>
                <w:color w:val="000000"/>
              </w:rPr>
            </w:pPr>
          </w:p>
        </w:tc>
        <w:tc>
          <w:tcPr>
            <w:tcW w:w="3685" w:type="dxa"/>
          </w:tcPr>
          <w:p w:rsidR="002B59B6" w:rsidRPr="00556D1B" w:rsidRDefault="002B59B6" w:rsidP="00556D1B">
            <w:pPr>
              <w:jc w:val="center"/>
            </w:pPr>
            <w:r w:rsidRPr="00556D1B">
              <w:t>Участие во Всероссийской Педагогической Видеоконференции  по темам «Логико – информационный подход как методологическая основа процесса обучения», «Настоящее и будущее общеобразовательной школы: целевые ориентиры и новые ресурсы управления»</w:t>
            </w:r>
          </w:p>
        </w:tc>
        <w:tc>
          <w:tcPr>
            <w:tcW w:w="1321" w:type="dxa"/>
          </w:tcPr>
          <w:p w:rsidR="002B59B6" w:rsidRPr="00556D1B" w:rsidRDefault="002B59B6" w:rsidP="00DE442E">
            <w:pPr>
              <w:rPr>
                <w:sz w:val="20"/>
                <w:szCs w:val="20"/>
              </w:rPr>
            </w:pPr>
            <w:r w:rsidRPr="00556D1B">
              <w:rPr>
                <w:sz w:val="20"/>
                <w:szCs w:val="20"/>
              </w:rPr>
              <w:t>Февраль 2012 года</w:t>
            </w:r>
          </w:p>
        </w:tc>
        <w:tc>
          <w:tcPr>
            <w:tcW w:w="2472" w:type="dxa"/>
          </w:tcPr>
          <w:p w:rsidR="002B59B6" w:rsidRPr="00556D1B" w:rsidRDefault="002B59B6" w:rsidP="00DE442E">
            <w:pPr>
              <w:jc w:val="center"/>
            </w:pPr>
            <w:r w:rsidRPr="00556D1B">
              <w:t>Федеральное агентство по массовым коммуникациям и связи РФ</w:t>
            </w:r>
          </w:p>
        </w:tc>
      </w:tr>
    </w:tbl>
    <w:p w:rsidR="002B59B6" w:rsidRPr="00CA0242" w:rsidRDefault="002B59B6" w:rsidP="002B59B6">
      <w:pPr>
        <w:ind w:firstLine="567"/>
        <w:jc w:val="both"/>
      </w:pPr>
      <w:r w:rsidRPr="00CA0242">
        <w:t>В рамках семинара «Содружество: школа – семья» учителями 1 и 2 классов были даны откры</w:t>
      </w:r>
      <w:r w:rsidR="00005A5A" w:rsidRPr="00CA0242">
        <w:t>тые уроки для родителей</w:t>
      </w:r>
      <w:r w:rsidRPr="00CA0242">
        <w:t>:</w:t>
      </w:r>
    </w:p>
    <w:tbl>
      <w:tblPr>
        <w:tblStyle w:val="af"/>
        <w:tblW w:w="9782" w:type="dxa"/>
        <w:tblInd w:w="-176" w:type="dxa"/>
        <w:tblLayout w:type="fixed"/>
        <w:tblLook w:val="04A0"/>
      </w:tblPr>
      <w:tblGrid>
        <w:gridCol w:w="568"/>
        <w:gridCol w:w="2126"/>
        <w:gridCol w:w="992"/>
        <w:gridCol w:w="2268"/>
        <w:gridCol w:w="3828"/>
      </w:tblGrid>
      <w:tr w:rsidR="00740B14" w:rsidRPr="00CA0242" w:rsidTr="00740B14">
        <w:tc>
          <w:tcPr>
            <w:tcW w:w="568" w:type="dxa"/>
          </w:tcPr>
          <w:p w:rsidR="00740B14" w:rsidRPr="00CA0242" w:rsidRDefault="00740B14" w:rsidP="009618C5">
            <w:pPr>
              <w:jc w:val="center"/>
              <w:rPr>
                <w:sz w:val="24"/>
                <w:szCs w:val="24"/>
              </w:rPr>
            </w:pPr>
            <w:r w:rsidRPr="00CA0242">
              <w:rPr>
                <w:sz w:val="24"/>
                <w:szCs w:val="24"/>
              </w:rPr>
              <w:t>№</w:t>
            </w:r>
          </w:p>
        </w:tc>
        <w:tc>
          <w:tcPr>
            <w:tcW w:w="2126" w:type="dxa"/>
          </w:tcPr>
          <w:p w:rsidR="00740B14" w:rsidRPr="00CA0242" w:rsidRDefault="00740B14" w:rsidP="009618C5">
            <w:pPr>
              <w:jc w:val="center"/>
              <w:rPr>
                <w:sz w:val="24"/>
                <w:szCs w:val="24"/>
              </w:rPr>
            </w:pPr>
            <w:r w:rsidRPr="00CA0242">
              <w:rPr>
                <w:sz w:val="24"/>
                <w:szCs w:val="24"/>
              </w:rPr>
              <w:t>ФИО учителя</w:t>
            </w:r>
          </w:p>
        </w:tc>
        <w:tc>
          <w:tcPr>
            <w:tcW w:w="992" w:type="dxa"/>
          </w:tcPr>
          <w:p w:rsidR="00740B14" w:rsidRPr="00CA0242" w:rsidRDefault="00740B14" w:rsidP="009618C5">
            <w:pPr>
              <w:jc w:val="center"/>
              <w:rPr>
                <w:sz w:val="24"/>
                <w:szCs w:val="24"/>
              </w:rPr>
            </w:pPr>
            <w:r w:rsidRPr="00CA0242">
              <w:rPr>
                <w:sz w:val="24"/>
                <w:szCs w:val="24"/>
              </w:rPr>
              <w:t>Класс</w:t>
            </w:r>
          </w:p>
        </w:tc>
        <w:tc>
          <w:tcPr>
            <w:tcW w:w="2268" w:type="dxa"/>
          </w:tcPr>
          <w:p w:rsidR="00740B14" w:rsidRPr="00CA0242" w:rsidRDefault="00740B14" w:rsidP="009618C5">
            <w:pPr>
              <w:jc w:val="center"/>
              <w:rPr>
                <w:sz w:val="24"/>
                <w:szCs w:val="24"/>
              </w:rPr>
            </w:pPr>
            <w:r w:rsidRPr="00CA0242">
              <w:rPr>
                <w:sz w:val="24"/>
                <w:szCs w:val="24"/>
              </w:rPr>
              <w:t>Предмет</w:t>
            </w:r>
          </w:p>
        </w:tc>
        <w:tc>
          <w:tcPr>
            <w:tcW w:w="3828" w:type="dxa"/>
          </w:tcPr>
          <w:p w:rsidR="00740B14" w:rsidRPr="00CA0242" w:rsidRDefault="00740B14" w:rsidP="009618C5">
            <w:pPr>
              <w:jc w:val="center"/>
              <w:rPr>
                <w:sz w:val="24"/>
                <w:szCs w:val="24"/>
              </w:rPr>
            </w:pPr>
            <w:r w:rsidRPr="00CA0242">
              <w:rPr>
                <w:sz w:val="24"/>
                <w:szCs w:val="24"/>
              </w:rPr>
              <w:t>Тема</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1</w:t>
            </w:r>
          </w:p>
        </w:tc>
        <w:tc>
          <w:tcPr>
            <w:tcW w:w="2126" w:type="dxa"/>
          </w:tcPr>
          <w:p w:rsidR="00740B14" w:rsidRPr="00CA0242" w:rsidRDefault="00740B14" w:rsidP="009618C5">
            <w:pPr>
              <w:rPr>
                <w:sz w:val="24"/>
                <w:szCs w:val="24"/>
              </w:rPr>
            </w:pPr>
            <w:r w:rsidRPr="00CA0242">
              <w:rPr>
                <w:sz w:val="24"/>
                <w:szCs w:val="24"/>
              </w:rPr>
              <w:t>Никулина И.В.</w:t>
            </w:r>
          </w:p>
        </w:tc>
        <w:tc>
          <w:tcPr>
            <w:tcW w:w="992" w:type="dxa"/>
          </w:tcPr>
          <w:p w:rsidR="00740B14" w:rsidRPr="00CA0242" w:rsidRDefault="00740B14" w:rsidP="009618C5">
            <w:pPr>
              <w:jc w:val="center"/>
              <w:rPr>
                <w:sz w:val="24"/>
                <w:szCs w:val="24"/>
              </w:rPr>
            </w:pPr>
            <w:r w:rsidRPr="00CA0242">
              <w:rPr>
                <w:sz w:val="24"/>
                <w:szCs w:val="24"/>
              </w:rPr>
              <w:t>1 А</w:t>
            </w:r>
          </w:p>
        </w:tc>
        <w:tc>
          <w:tcPr>
            <w:tcW w:w="2268" w:type="dxa"/>
          </w:tcPr>
          <w:p w:rsidR="00740B14" w:rsidRPr="00CA0242" w:rsidRDefault="00740B14" w:rsidP="009618C5">
            <w:pPr>
              <w:jc w:val="center"/>
              <w:rPr>
                <w:sz w:val="24"/>
                <w:szCs w:val="24"/>
              </w:rPr>
            </w:pPr>
            <w:r w:rsidRPr="00CA0242">
              <w:rPr>
                <w:sz w:val="24"/>
                <w:szCs w:val="24"/>
              </w:rPr>
              <w:t>Математика</w:t>
            </w:r>
          </w:p>
        </w:tc>
        <w:tc>
          <w:tcPr>
            <w:tcW w:w="3828" w:type="dxa"/>
          </w:tcPr>
          <w:p w:rsidR="00740B14" w:rsidRPr="00CA0242" w:rsidRDefault="00740B14" w:rsidP="009618C5">
            <w:pPr>
              <w:jc w:val="both"/>
              <w:rPr>
                <w:sz w:val="24"/>
                <w:szCs w:val="24"/>
              </w:rPr>
            </w:pPr>
            <w:r w:rsidRPr="00CA0242">
              <w:rPr>
                <w:sz w:val="24"/>
                <w:szCs w:val="24"/>
              </w:rPr>
              <w:t xml:space="preserve">Комбинированный урок </w:t>
            </w:r>
          </w:p>
          <w:p w:rsidR="00740B14" w:rsidRPr="00CA0242" w:rsidRDefault="00740B14" w:rsidP="009618C5">
            <w:pPr>
              <w:jc w:val="both"/>
              <w:rPr>
                <w:sz w:val="24"/>
                <w:szCs w:val="24"/>
              </w:rPr>
            </w:pPr>
            <w:r w:rsidRPr="00CA0242">
              <w:rPr>
                <w:sz w:val="24"/>
                <w:szCs w:val="24"/>
              </w:rPr>
              <w:t>«Отрезок и его части»</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2</w:t>
            </w:r>
          </w:p>
        </w:tc>
        <w:tc>
          <w:tcPr>
            <w:tcW w:w="2126" w:type="dxa"/>
          </w:tcPr>
          <w:p w:rsidR="00740B14" w:rsidRPr="00CA0242" w:rsidRDefault="00740B14" w:rsidP="009618C5">
            <w:pPr>
              <w:rPr>
                <w:sz w:val="24"/>
                <w:szCs w:val="24"/>
              </w:rPr>
            </w:pPr>
            <w:r w:rsidRPr="00CA0242">
              <w:rPr>
                <w:sz w:val="24"/>
                <w:szCs w:val="24"/>
              </w:rPr>
              <w:t xml:space="preserve">Голубниченко </w:t>
            </w:r>
            <w:r w:rsidRPr="00CA0242">
              <w:rPr>
                <w:sz w:val="24"/>
                <w:szCs w:val="24"/>
              </w:rPr>
              <w:lastRenderedPageBreak/>
              <w:t>Н.И.</w:t>
            </w:r>
          </w:p>
          <w:p w:rsidR="00740B14" w:rsidRPr="00CA0242" w:rsidRDefault="00740B14" w:rsidP="009618C5">
            <w:pPr>
              <w:rPr>
                <w:sz w:val="24"/>
                <w:szCs w:val="24"/>
              </w:rPr>
            </w:pPr>
            <w:r w:rsidRPr="00CA0242">
              <w:rPr>
                <w:sz w:val="24"/>
                <w:szCs w:val="24"/>
              </w:rPr>
              <w:t>Кучереско И.А.</w:t>
            </w:r>
          </w:p>
        </w:tc>
        <w:tc>
          <w:tcPr>
            <w:tcW w:w="992" w:type="dxa"/>
          </w:tcPr>
          <w:p w:rsidR="00740B14" w:rsidRPr="00CA0242" w:rsidRDefault="00740B14" w:rsidP="009618C5">
            <w:pPr>
              <w:jc w:val="center"/>
              <w:rPr>
                <w:sz w:val="24"/>
                <w:szCs w:val="24"/>
              </w:rPr>
            </w:pPr>
            <w:r w:rsidRPr="00CA0242">
              <w:rPr>
                <w:sz w:val="24"/>
                <w:szCs w:val="24"/>
              </w:rPr>
              <w:lastRenderedPageBreak/>
              <w:t>1 Г</w:t>
            </w:r>
          </w:p>
        </w:tc>
        <w:tc>
          <w:tcPr>
            <w:tcW w:w="2268" w:type="dxa"/>
          </w:tcPr>
          <w:p w:rsidR="00740B14" w:rsidRPr="00CA0242" w:rsidRDefault="00740B14" w:rsidP="009618C5">
            <w:pPr>
              <w:jc w:val="center"/>
              <w:rPr>
                <w:sz w:val="24"/>
                <w:szCs w:val="24"/>
              </w:rPr>
            </w:pPr>
            <w:r w:rsidRPr="00CA0242">
              <w:rPr>
                <w:sz w:val="24"/>
                <w:szCs w:val="24"/>
              </w:rPr>
              <w:t xml:space="preserve">Окружающий мир, </w:t>
            </w:r>
            <w:r w:rsidRPr="00CA0242">
              <w:rPr>
                <w:sz w:val="24"/>
                <w:szCs w:val="24"/>
              </w:rPr>
              <w:lastRenderedPageBreak/>
              <w:t>ВД «Народные промыслы»</w:t>
            </w:r>
          </w:p>
        </w:tc>
        <w:tc>
          <w:tcPr>
            <w:tcW w:w="3828" w:type="dxa"/>
          </w:tcPr>
          <w:p w:rsidR="00740B14" w:rsidRPr="00CA0242" w:rsidRDefault="00740B14" w:rsidP="009618C5">
            <w:pPr>
              <w:jc w:val="both"/>
              <w:rPr>
                <w:sz w:val="24"/>
                <w:szCs w:val="24"/>
              </w:rPr>
            </w:pPr>
            <w:r w:rsidRPr="00CA0242">
              <w:rPr>
                <w:sz w:val="24"/>
                <w:szCs w:val="24"/>
              </w:rPr>
              <w:lastRenderedPageBreak/>
              <w:t xml:space="preserve">Урок – путешествие по </w:t>
            </w:r>
            <w:r w:rsidRPr="00CA0242">
              <w:rPr>
                <w:sz w:val="24"/>
                <w:szCs w:val="24"/>
              </w:rPr>
              <w:lastRenderedPageBreak/>
              <w:t>окружающему миру с элементами внеурочной деятельности «Путешествие по России»</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lastRenderedPageBreak/>
              <w:t>3</w:t>
            </w:r>
          </w:p>
        </w:tc>
        <w:tc>
          <w:tcPr>
            <w:tcW w:w="2126" w:type="dxa"/>
          </w:tcPr>
          <w:p w:rsidR="00740B14" w:rsidRPr="00CA0242" w:rsidRDefault="00740B14" w:rsidP="009618C5">
            <w:pPr>
              <w:rPr>
                <w:sz w:val="24"/>
                <w:szCs w:val="24"/>
              </w:rPr>
            </w:pPr>
            <w:r w:rsidRPr="00CA0242">
              <w:rPr>
                <w:sz w:val="24"/>
                <w:szCs w:val="24"/>
              </w:rPr>
              <w:t>Калашникова М.А.</w:t>
            </w:r>
          </w:p>
        </w:tc>
        <w:tc>
          <w:tcPr>
            <w:tcW w:w="992" w:type="dxa"/>
          </w:tcPr>
          <w:p w:rsidR="00740B14" w:rsidRPr="00CA0242" w:rsidRDefault="00740B14" w:rsidP="009618C5">
            <w:pPr>
              <w:jc w:val="center"/>
              <w:rPr>
                <w:sz w:val="24"/>
                <w:szCs w:val="24"/>
              </w:rPr>
            </w:pPr>
            <w:r w:rsidRPr="00CA0242">
              <w:rPr>
                <w:sz w:val="24"/>
                <w:szCs w:val="24"/>
              </w:rPr>
              <w:t>1 Д</w:t>
            </w:r>
          </w:p>
        </w:tc>
        <w:tc>
          <w:tcPr>
            <w:tcW w:w="2268" w:type="dxa"/>
          </w:tcPr>
          <w:p w:rsidR="00740B14" w:rsidRPr="00CA0242" w:rsidRDefault="00740B14" w:rsidP="009618C5">
            <w:pPr>
              <w:jc w:val="center"/>
              <w:rPr>
                <w:sz w:val="24"/>
                <w:szCs w:val="24"/>
              </w:rPr>
            </w:pPr>
            <w:r w:rsidRPr="00CA0242">
              <w:rPr>
                <w:sz w:val="24"/>
                <w:szCs w:val="24"/>
              </w:rPr>
              <w:t>Математика</w:t>
            </w:r>
          </w:p>
        </w:tc>
        <w:tc>
          <w:tcPr>
            <w:tcW w:w="3828" w:type="dxa"/>
          </w:tcPr>
          <w:p w:rsidR="00740B14" w:rsidRPr="00CA0242" w:rsidRDefault="00740B14" w:rsidP="009618C5">
            <w:pPr>
              <w:jc w:val="both"/>
              <w:rPr>
                <w:sz w:val="24"/>
                <w:szCs w:val="24"/>
              </w:rPr>
            </w:pPr>
            <w:r w:rsidRPr="00CA0242">
              <w:rPr>
                <w:sz w:val="24"/>
                <w:szCs w:val="24"/>
              </w:rPr>
              <w:t>Урок открытия новых знаний «Число и цифра 7. Состав  числа 7. Сложение и вычитание в пределах 7»</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4</w:t>
            </w:r>
          </w:p>
        </w:tc>
        <w:tc>
          <w:tcPr>
            <w:tcW w:w="2126" w:type="dxa"/>
          </w:tcPr>
          <w:p w:rsidR="00740B14" w:rsidRPr="00CA0242" w:rsidRDefault="00740B14" w:rsidP="009618C5">
            <w:pPr>
              <w:rPr>
                <w:sz w:val="24"/>
                <w:szCs w:val="24"/>
              </w:rPr>
            </w:pPr>
            <w:r w:rsidRPr="00CA0242">
              <w:rPr>
                <w:sz w:val="24"/>
                <w:szCs w:val="24"/>
              </w:rPr>
              <w:t>Селиванова О.В.</w:t>
            </w:r>
          </w:p>
        </w:tc>
        <w:tc>
          <w:tcPr>
            <w:tcW w:w="992" w:type="dxa"/>
          </w:tcPr>
          <w:p w:rsidR="00740B14" w:rsidRPr="00CA0242" w:rsidRDefault="00740B14" w:rsidP="009618C5">
            <w:pPr>
              <w:jc w:val="center"/>
              <w:rPr>
                <w:sz w:val="24"/>
                <w:szCs w:val="24"/>
              </w:rPr>
            </w:pPr>
            <w:r w:rsidRPr="00CA0242">
              <w:rPr>
                <w:sz w:val="24"/>
                <w:szCs w:val="24"/>
              </w:rPr>
              <w:t>1 Е</w:t>
            </w:r>
          </w:p>
        </w:tc>
        <w:tc>
          <w:tcPr>
            <w:tcW w:w="2268" w:type="dxa"/>
          </w:tcPr>
          <w:p w:rsidR="00740B14" w:rsidRPr="00CA0242" w:rsidRDefault="00740B14" w:rsidP="009618C5">
            <w:pPr>
              <w:jc w:val="center"/>
              <w:rPr>
                <w:sz w:val="24"/>
                <w:szCs w:val="24"/>
              </w:rPr>
            </w:pPr>
            <w:r w:rsidRPr="00CA0242">
              <w:rPr>
                <w:sz w:val="24"/>
                <w:szCs w:val="24"/>
              </w:rPr>
              <w:t>Русский язык</w:t>
            </w:r>
          </w:p>
        </w:tc>
        <w:tc>
          <w:tcPr>
            <w:tcW w:w="3828" w:type="dxa"/>
          </w:tcPr>
          <w:p w:rsidR="00740B14" w:rsidRPr="00CA0242" w:rsidRDefault="00740B14" w:rsidP="009618C5">
            <w:pPr>
              <w:jc w:val="both"/>
              <w:rPr>
                <w:sz w:val="24"/>
                <w:szCs w:val="24"/>
              </w:rPr>
            </w:pPr>
            <w:r w:rsidRPr="00CA0242">
              <w:rPr>
                <w:sz w:val="24"/>
                <w:szCs w:val="24"/>
              </w:rPr>
              <w:t>Урок обобщения «Заглавные буквы Н, К. Списывание с печатного текста»</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5</w:t>
            </w:r>
          </w:p>
        </w:tc>
        <w:tc>
          <w:tcPr>
            <w:tcW w:w="2126" w:type="dxa"/>
          </w:tcPr>
          <w:p w:rsidR="00740B14" w:rsidRPr="00CA0242" w:rsidRDefault="00740B14" w:rsidP="009618C5">
            <w:pPr>
              <w:rPr>
                <w:sz w:val="24"/>
                <w:szCs w:val="24"/>
              </w:rPr>
            </w:pPr>
            <w:r w:rsidRPr="00CA0242">
              <w:rPr>
                <w:sz w:val="24"/>
                <w:szCs w:val="24"/>
              </w:rPr>
              <w:t>Очерет Л.А.</w:t>
            </w:r>
          </w:p>
        </w:tc>
        <w:tc>
          <w:tcPr>
            <w:tcW w:w="992" w:type="dxa"/>
          </w:tcPr>
          <w:p w:rsidR="00740B14" w:rsidRPr="00CA0242" w:rsidRDefault="00740B14" w:rsidP="009618C5">
            <w:pPr>
              <w:jc w:val="center"/>
              <w:rPr>
                <w:sz w:val="24"/>
                <w:szCs w:val="24"/>
              </w:rPr>
            </w:pPr>
            <w:r w:rsidRPr="00CA0242">
              <w:rPr>
                <w:sz w:val="24"/>
                <w:szCs w:val="24"/>
              </w:rPr>
              <w:t>1 Ж</w:t>
            </w:r>
          </w:p>
        </w:tc>
        <w:tc>
          <w:tcPr>
            <w:tcW w:w="2268" w:type="dxa"/>
          </w:tcPr>
          <w:p w:rsidR="00740B14" w:rsidRPr="00CA0242" w:rsidRDefault="00740B14" w:rsidP="009618C5">
            <w:pPr>
              <w:jc w:val="center"/>
              <w:rPr>
                <w:sz w:val="24"/>
                <w:szCs w:val="24"/>
              </w:rPr>
            </w:pPr>
            <w:r w:rsidRPr="00CA0242">
              <w:rPr>
                <w:sz w:val="24"/>
                <w:szCs w:val="24"/>
              </w:rPr>
              <w:t>Литературное чтение</w:t>
            </w:r>
          </w:p>
        </w:tc>
        <w:tc>
          <w:tcPr>
            <w:tcW w:w="3828" w:type="dxa"/>
          </w:tcPr>
          <w:p w:rsidR="00740B14" w:rsidRPr="00CA0242" w:rsidRDefault="00740B14" w:rsidP="009618C5">
            <w:pPr>
              <w:jc w:val="both"/>
              <w:rPr>
                <w:sz w:val="24"/>
                <w:szCs w:val="24"/>
              </w:rPr>
            </w:pPr>
            <w:r w:rsidRPr="00CA0242">
              <w:rPr>
                <w:sz w:val="24"/>
                <w:szCs w:val="24"/>
              </w:rPr>
              <w:t>Урок обобщения «Согласные звуки с, с . Буквы С,с»</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6</w:t>
            </w:r>
          </w:p>
        </w:tc>
        <w:tc>
          <w:tcPr>
            <w:tcW w:w="2126" w:type="dxa"/>
          </w:tcPr>
          <w:p w:rsidR="00740B14" w:rsidRPr="00CA0242" w:rsidRDefault="00740B14" w:rsidP="009618C5">
            <w:pPr>
              <w:rPr>
                <w:sz w:val="24"/>
                <w:szCs w:val="24"/>
              </w:rPr>
            </w:pPr>
            <w:r w:rsidRPr="00CA0242">
              <w:rPr>
                <w:sz w:val="24"/>
                <w:szCs w:val="24"/>
              </w:rPr>
              <w:t>Крикунова Л.И.</w:t>
            </w:r>
          </w:p>
        </w:tc>
        <w:tc>
          <w:tcPr>
            <w:tcW w:w="992" w:type="dxa"/>
          </w:tcPr>
          <w:p w:rsidR="00740B14" w:rsidRPr="00CA0242" w:rsidRDefault="00740B14" w:rsidP="009618C5">
            <w:pPr>
              <w:jc w:val="center"/>
              <w:rPr>
                <w:sz w:val="24"/>
                <w:szCs w:val="24"/>
              </w:rPr>
            </w:pPr>
            <w:r w:rsidRPr="00CA0242">
              <w:rPr>
                <w:sz w:val="24"/>
                <w:szCs w:val="24"/>
              </w:rPr>
              <w:t>2 А</w:t>
            </w:r>
          </w:p>
        </w:tc>
        <w:tc>
          <w:tcPr>
            <w:tcW w:w="2268" w:type="dxa"/>
          </w:tcPr>
          <w:p w:rsidR="00740B14" w:rsidRPr="00CA0242" w:rsidRDefault="00740B14" w:rsidP="009618C5">
            <w:pPr>
              <w:jc w:val="center"/>
              <w:rPr>
                <w:sz w:val="24"/>
                <w:szCs w:val="24"/>
              </w:rPr>
            </w:pPr>
            <w:r w:rsidRPr="00CA0242">
              <w:rPr>
                <w:sz w:val="24"/>
                <w:szCs w:val="24"/>
              </w:rPr>
              <w:t>Математика</w:t>
            </w:r>
          </w:p>
        </w:tc>
        <w:tc>
          <w:tcPr>
            <w:tcW w:w="3828" w:type="dxa"/>
          </w:tcPr>
          <w:p w:rsidR="00740B14" w:rsidRPr="00CA0242" w:rsidRDefault="00740B14" w:rsidP="009618C5">
            <w:pPr>
              <w:jc w:val="both"/>
              <w:rPr>
                <w:sz w:val="24"/>
                <w:szCs w:val="24"/>
              </w:rPr>
            </w:pPr>
            <w:r w:rsidRPr="00CA0242">
              <w:rPr>
                <w:sz w:val="24"/>
                <w:szCs w:val="24"/>
              </w:rPr>
              <w:t>Урок повторения  «Вычитание трехзначных чисел с двумя переходами через десяток»</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7</w:t>
            </w:r>
          </w:p>
        </w:tc>
        <w:tc>
          <w:tcPr>
            <w:tcW w:w="2126" w:type="dxa"/>
          </w:tcPr>
          <w:p w:rsidR="00740B14" w:rsidRPr="00CA0242" w:rsidRDefault="00740B14" w:rsidP="009618C5">
            <w:pPr>
              <w:rPr>
                <w:sz w:val="24"/>
                <w:szCs w:val="24"/>
              </w:rPr>
            </w:pPr>
            <w:r w:rsidRPr="00CA0242">
              <w:rPr>
                <w:sz w:val="24"/>
                <w:szCs w:val="24"/>
              </w:rPr>
              <w:t>Шибаева С.Н.</w:t>
            </w:r>
          </w:p>
        </w:tc>
        <w:tc>
          <w:tcPr>
            <w:tcW w:w="992" w:type="dxa"/>
          </w:tcPr>
          <w:p w:rsidR="00740B14" w:rsidRPr="00CA0242" w:rsidRDefault="00740B14" w:rsidP="009618C5">
            <w:pPr>
              <w:jc w:val="center"/>
              <w:rPr>
                <w:sz w:val="24"/>
                <w:szCs w:val="24"/>
              </w:rPr>
            </w:pPr>
            <w:r w:rsidRPr="00CA0242">
              <w:rPr>
                <w:sz w:val="24"/>
                <w:szCs w:val="24"/>
              </w:rPr>
              <w:t>2 Г</w:t>
            </w:r>
          </w:p>
        </w:tc>
        <w:tc>
          <w:tcPr>
            <w:tcW w:w="2268" w:type="dxa"/>
          </w:tcPr>
          <w:p w:rsidR="00740B14" w:rsidRPr="00CA0242" w:rsidRDefault="00740B14" w:rsidP="009618C5">
            <w:pPr>
              <w:jc w:val="center"/>
              <w:rPr>
                <w:sz w:val="24"/>
                <w:szCs w:val="24"/>
              </w:rPr>
            </w:pPr>
            <w:r w:rsidRPr="00CA0242">
              <w:rPr>
                <w:sz w:val="24"/>
                <w:szCs w:val="24"/>
              </w:rPr>
              <w:t>Литературное чтение</w:t>
            </w:r>
          </w:p>
        </w:tc>
        <w:tc>
          <w:tcPr>
            <w:tcW w:w="3828" w:type="dxa"/>
          </w:tcPr>
          <w:p w:rsidR="00740B14" w:rsidRPr="00CA0242" w:rsidRDefault="00740B14" w:rsidP="009618C5">
            <w:pPr>
              <w:jc w:val="both"/>
              <w:rPr>
                <w:sz w:val="24"/>
                <w:szCs w:val="24"/>
              </w:rPr>
            </w:pPr>
            <w:r w:rsidRPr="00CA0242">
              <w:rPr>
                <w:sz w:val="24"/>
                <w:szCs w:val="24"/>
              </w:rPr>
              <w:t>Урок повторения «А.Линдгрен. Малыш и Карлсон, который живет на крыше»</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8</w:t>
            </w:r>
          </w:p>
        </w:tc>
        <w:tc>
          <w:tcPr>
            <w:tcW w:w="2126" w:type="dxa"/>
          </w:tcPr>
          <w:p w:rsidR="00740B14" w:rsidRPr="00CA0242" w:rsidRDefault="00740B14" w:rsidP="009618C5">
            <w:pPr>
              <w:rPr>
                <w:sz w:val="24"/>
                <w:szCs w:val="24"/>
              </w:rPr>
            </w:pPr>
            <w:r w:rsidRPr="00CA0242">
              <w:rPr>
                <w:sz w:val="24"/>
                <w:szCs w:val="24"/>
              </w:rPr>
              <w:t>Никулина О.И.</w:t>
            </w:r>
          </w:p>
        </w:tc>
        <w:tc>
          <w:tcPr>
            <w:tcW w:w="992" w:type="dxa"/>
          </w:tcPr>
          <w:p w:rsidR="00740B14" w:rsidRPr="00CA0242" w:rsidRDefault="00740B14" w:rsidP="009618C5">
            <w:pPr>
              <w:jc w:val="center"/>
              <w:rPr>
                <w:sz w:val="24"/>
                <w:szCs w:val="24"/>
              </w:rPr>
            </w:pPr>
            <w:r w:rsidRPr="00CA0242">
              <w:rPr>
                <w:sz w:val="24"/>
                <w:szCs w:val="24"/>
              </w:rPr>
              <w:t>2 Д</w:t>
            </w:r>
          </w:p>
        </w:tc>
        <w:tc>
          <w:tcPr>
            <w:tcW w:w="2268" w:type="dxa"/>
          </w:tcPr>
          <w:p w:rsidR="00740B14" w:rsidRPr="00CA0242" w:rsidRDefault="00740B14" w:rsidP="009618C5">
            <w:pPr>
              <w:jc w:val="center"/>
              <w:rPr>
                <w:sz w:val="24"/>
                <w:szCs w:val="24"/>
              </w:rPr>
            </w:pPr>
            <w:r w:rsidRPr="00CA0242">
              <w:rPr>
                <w:sz w:val="24"/>
                <w:szCs w:val="24"/>
              </w:rPr>
              <w:t>Русский язык</w:t>
            </w:r>
          </w:p>
        </w:tc>
        <w:tc>
          <w:tcPr>
            <w:tcW w:w="3828" w:type="dxa"/>
          </w:tcPr>
          <w:p w:rsidR="00740B14" w:rsidRPr="00CA0242" w:rsidRDefault="00740B14" w:rsidP="009618C5">
            <w:pPr>
              <w:jc w:val="both"/>
              <w:rPr>
                <w:sz w:val="24"/>
                <w:szCs w:val="24"/>
              </w:rPr>
            </w:pPr>
            <w:r w:rsidRPr="00CA0242">
              <w:rPr>
                <w:sz w:val="24"/>
                <w:szCs w:val="24"/>
              </w:rPr>
              <w:t>Урок закрепления и повторения «Слова – названия и слова – признаки»</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9</w:t>
            </w:r>
          </w:p>
        </w:tc>
        <w:tc>
          <w:tcPr>
            <w:tcW w:w="2126" w:type="dxa"/>
          </w:tcPr>
          <w:p w:rsidR="00740B14" w:rsidRPr="00CA0242" w:rsidRDefault="00740B14" w:rsidP="009618C5">
            <w:pPr>
              <w:rPr>
                <w:sz w:val="24"/>
                <w:szCs w:val="24"/>
              </w:rPr>
            </w:pPr>
            <w:r w:rsidRPr="00CA0242">
              <w:rPr>
                <w:sz w:val="24"/>
                <w:szCs w:val="24"/>
              </w:rPr>
              <w:t>Молчанова М.В.</w:t>
            </w:r>
          </w:p>
        </w:tc>
        <w:tc>
          <w:tcPr>
            <w:tcW w:w="992" w:type="dxa"/>
          </w:tcPr>
          <w:p w:rsidR="00740B14" w:rsidRPr="00CA0242" w:rsidRDefault="00740B14" w:rsidP="009618C5">
            <w:pPr>
              <w:jc w:val="center"/>
              <w:rPr>
                <w:sz w:val="24"/>
                <w:szCs w:val="24"/>
              </w:rPr>
            </w:pPr>
            <w:r w:rsidRPr="00CA0242">
              <w:rPr>
                <w:sz w:val="24"/>
                <w:szCs w:val="24"/>
              </w:rPr>
              <w:t>2 Е</w:t>
            </w:r>
          </w:p>
        </w:tc>
        <w:tc>
          <w:tcPr>
            <w:tcW w:w="2268" w:type="dxa"/>
          </w:tcPr>
          <w:p w:rsidR="00740B14" w:rsidRPr="00CA0242" w:rsidRDefault="00740B14" w:rsidP="009618C5">
            <w:pPr>
              <w:jc w:val="center"/>
              <w:rPr>
                <w:sz w:val="24"/>
                <w:szCs w:val="24"/>
              </w:rPr>
            </w:pPr>
            <w:r w:rsidRPr="00CA0242">
              <w:rPr>
                <w:sz w:val="24"/>
                <w:szCs w:val="24"/>
              </w:rPr>
              <w:t>Математика, ВД кукольный театр «Забава»</w:t>
            </w:r>
          </w:p>
        </w:tc>
        <w:tc>
          <w:tcPr>
            <w:tcW w:w="3828" w:type="dxa"/>
          </w:tcPr>
          <w:p w:rsidR="00740B14" w:rsidRPr="00CA0242" w:rsidRDefault="00740B14" w:rsidP="009618C5">
            <w:pPr>
              <w:jc w:val="both"/>
              <w:rPr>
                <w:sz w:val="24"/>
                <w:szCs w:val="24"/>
              </w:rPr>
            </w:pPr>
            <w:r w:rsidRPr="00CA0242">
              <w:rPr>
                <w:sz w:val="24"/>
                <w:szCs w:val="24"/>
              </w:rPr>
              <w:t xml:space="preserve"> Урок – сказка с элементами внеурочной деятельности «Сложение и вычитание трехзначных чисел»</w:t>
            </w:r>
          </w:p>
        </w:tc>
      </w:tr>
      <w:tr w:rsidR="00740B14" w:rsidRPr="00CA0242" w:rsidTr="00740B14">
        <w:tc>
          <w:tcPr>
            <w:tcW w:w="568" w:type="dxa"/>
          </w:tcPr>
          <w:p w:rsidR="00740B14" w:rsidRPr="00CA0242" w:rsidRDefault="00740B14" w:rsidP="009618C5">
            <w:pPr>
              <w:jc w:val="center"/>
              <w:rPr>
                <w:sz w:val="24"/>
                <w:szCs w:val="24"/>
              </w:rPr>
            </w:pPr>
            <w:r w:rsidRPr="00CA0242">
              <w:rPr>
                <w:sz w:val="24"/>
                <w:szCs w:val="24"/>
              </w:rPr>
              <w:t>10</w:t>
            </w:r>
          </w:p>
        </w:tc>
        <w:tc>
          <w:tcPr>
            <w:tcW w:w="2126" w:type="dxa"/>
          </w:tcPr>
          <w:p w:rsidR="00740B14" w:rsidRPr="00CA0242" w:rsidRDefault="00740B14" w:rsidP="009618C5">
            <w:pPr>
              <w:rPr>
                <w:sz w:val="24"/>
                <w:szCs w:val="24"/>
              </w:rPr>
            </w:pPr>
            <w:r w:rsidRPr="00CA0242">
              <w:rPr>
                <w:sz w:val="24"/>
                <w:szCs w:val="24"/>
              </w:rPr>
              <w:t>Поминова Н.А.</w:t>
            </w:r>
          </w:p>
        </w:tc>
        <w:tc>
          <w:tcPr>
            <w:tcW w:w="992" w:type="dxa"/>
          </w:tcPr>
          <w:p w:rsidR="00740B14" w:rsidRPr="00CA0242" w:rsidRDefault="00740B14" w:rsidP="009618C5">
            <w:pPr>
              <w:jc w:val="center"/>
              <w:rPr>
                <w:sz w:val="24"/>
                <w:szCs w:val="24"/>
              </w:rPr>
            </w:pPr>
            <w:r w:rsidRPr="00CA0242">
              <w:rPr>
                <w:sz w:val="24"/>
                <w:szCs w:val="24"/>
              </w:rPr>
              <w:t>2 Ж</w:t>
            </w:r>
          </w:p>
        </w:tc>
        <w:tc>
          <w:tcPr>
            <w:tcW w:w="2268" w:type="dxa"/>
          </w:tcPr>
          <w:p w:rsidR="00740B14" w:rsidRPr="00CA0242" w:rsidRDefault="00740B14" w:rsidP="009618C5">
            <w:pPr>
              <w:jc w:val="center"/>
              <w:rPr>
                <w:sz w:val="24"/>
                <w:szCs w:val="24"/>
              </w:rPr>
            </w:pPr>
            <w:r w:rsidRPr="00CA0242">
              <w:rPr>
                <w:sz w:val="24"/>
                <w:szCs w:val="24"/>
              </w:rPr>
              <w:t>Математика</w:t>
            </w:r>
          </w:p>
        </w:tc>
        <w:tc>
          <w:tcPr>
            <w:tcW w:w="3828" w:type="dxa"/>
          </w:tcPr>
          <w:p w:rsidR="00740B14" w:rsidRPr="00CA0242" w:rsidRDefault="00740B14" w:rsidP="009618C5">
            <w:pPr>
              <w:jc w:val="both"/>
              <w:rPr>
                <w:sz w:val="24"/>
                <w:szCs w:val="24"/>
              </w:rPr>
            </w:pPr>
            <w:r w:rsidRPr="00CA0242">
              <w:rPr>
                <w:sz w:val="24"/>
                <w:szCs w:val="24"/>
              </w:rPr>
              <w:t>Урок повторения «Вычитание трехзначных чисел с двумя переходами через разряд»</w:t>
            </w:r>
          </w:p>
        </w:tc>
      </w:tr>
    </w:tbl>
    <w:p w:rsidR="00740B14" w:rsidRPr="00740B14" w:rsidRDefault="00740B14" w:rsidP="00740B14">
      <w:pPr>
        <w:jc w:val="center"/>
        <w:rPr>
          <w:b/>
        </w:rPr>
      </w:pPr>
    </w:p>
    <w:p w:rsidR="00D25415" w:rsidRPr="00CA0242" w:rsidRDefault="00556D1B" w:rsidP="00D25415">
      <w:pPr>
        <w:ind w:firstLine="540"/>
        <w:jc w:val="both"/>
      </w:pPr>
      <w:r w:rsidRPr="00CA0242">
        <w:t>В сентябре</w:t>
      </w:r>
      <w:r w:rsidR="00704FF8" w:rsidRPr="00CA0242">
        <w:t xml:space="preserve"> проведён лектор</w:t>
      </w:r>
      <w:r w:rsidR="00D25415" w:rsidRPr="00CA0242">
        <w:t>ий для родителей</w:t>
      </w:r>
      <w:r w:rsidR="00704FF8" w:rsidRPr="00CA0242">
        <w:t xml:space="preserve"> </w:t>
      </w:r>
      <w:r w:rsidR="00D25415" w:rsidRPr="00CA0242">
        <w:t xml:space="preserve"> младших школьников </w:t>
      </w:r>
      <w:r w:rsidR="00704FF8" w:rsidRPr="00CA0242">
        <w:t>на тему:</w:t>
      </w:r>
      <w:r w:rsidR="00D25415" w:rsidRPr="00CA0242">
        <w:t xml:space="preserve"> «Организация учебно - воспитательного процесса в 1 – 2 х классах в рамках ФГОС второго поколения», в октябре для родителей дошкольников МДОУ № 37</w:t>
      </w:r>
      <w:r w:rsidR="0009092E" w:rsidRPr="00CA0242">
        <w:t xml:space="preserve"> </w:t>
      </w:r>
      <w:r w:rsidR="00B37C50" w:rsidRPr="00CA0242">
        <w:t>проведено родительское собрание по теме</w:t>
      </w:r>
      <w:r w:rsidR="00D25415" w:rsidRPr="00CA0242">
        <w:t xml:space="preserve"> </w:t>
      </w:r>
      <w:r w:rsidR="00B37C50" w:rsidRPr="00CA0242">
        <w:t xml:space="preserve">«Организация деятельности детей в период адаптации к школе», </w:t>
      </w:r>
      <w:r w:rsidR="00704FF8" w:rsidRPr="00CA0242">
        <w:t xml:space="preserve"> в апреле ( на базе гимназии ) для родителей дошкольн</w:t>
      </w:r>
      <w:r w:rsidR="00005A5A" w:rsidRPr="00CA0242">
        <w:t xml:space="preserve">иков - </w:t>
      </w:r>
      <w:r w:rsidR="00D25415" w:rsidRPr="00CA0242">
        <w:t xml:space="preserve"> родительско</w:t>
      </w:r>
      <w:r w:rsidR="00704FF8" w:rsidRPr="00CA0242">
        <w:t>е соб</w:t>
      </w:r>
      <w:r w:rsidR="00D25415" w:rsidRPr="00CA0242">
        <w:t>рание</w:t>
      </w:r>
      <w:r w:rsidR="00B37C50" w:rsidRPr="00CA0242">
        <w:t xml:space="preserve"> «Новые стандарты - новое образование»</w:t>
      </w:r>
      <w:r w:rsidR="00D25415" w:rsidRPr="00CA0242">
        <w:t xml:space="preserve"> </w:t>
      </w:r>
    </w:p>
    <w:p w:rsidR="002D6671" w:rsidRDefault="00771535" w:rsidP="008170EF">
      <w:pPr>
        <w:ind w:firstLine="567"/>
        <w:jc w:val="both"/>
      </w:pPr>
      <w:r w:rsidRPr="00CA0242">
        <w:t xml:space="preserve">В этом году 15 декабря 2011 г. на базе гимназии состоялся областной методический </w:t>
      </w:r>
      <w:r w:rsidR="008170EF" w:rsidRPr="00CA0242">
        <w:t xml:space="preserve">семинар  школ </w:t>
      </w:r>
      <w:r w:rsidRPr="00CA0242">
        <w:t xml:space="preserve"> по теме: «Современные образовательные технологии</w:t>
      </w:r>
      <w:r w:rsidRPr="008426FD">
        <w:t xml:space="preserve"> – осознанный выбор учителя».</w:t>
      </w:r>
      <w:r w:rsidR="008170EF">
        <w:t xml:space="preserve"> </w:t>
      </w:r>
      <w:r w:rsidRPr="008426FD">
        <w:t xml:space="preserve">В рамках данного семинара учитель 2 «Г» класса Шибаева С.Н. провела мастер-класс по теме: «Интерактивная технология развития интеллекта школьника». В результате совместной работы с учителями начальных классов Шибаева С.Н. </w:t>
      </w:r>
      <w:r w:rsidR="002D6671" w:rsidRPr="008426FD">
        <w:t xml:space="preserve">рассмотрела вопросы  формирования способностей школьников </w:t>
      </w:r>
      <w:r w:rsidRPr="008426FD">
        <w:t xml:space="preserve"> к осуществлению процесса познания, то есть системы всех познавательных ко</w:t>
      </w:r>
      <w:r w:rsidR="002D6671" w:rsidRPr="008426FD">
        <w:t xml:space="preserve">гнитивных способностей </w:t>
      </w:r>
      <w:r w:rsidRPr="008426FD">
        <w:t>: ощущения, восприятия, памяти, представления, мышления, воображения.</w:t>
      </w:r>
      <w:r w:rsidR="008170EF">
        <w:t xml:space="preserve"> </w:t>
      </w:r>
      <w:r w:rsidRPr="008426FD">
        <w:t xml:space="preserve">Учитель 1 «Д» класса Калашникова М.А. провела открытый урок по теме «Сложение и вычитание в пределах 9.Кубик Рубика». </w:t>
      </w:r>
      <w:r w:rsidR="002D6671" w:rsidRPr="008426FD">
        <w:t>На уроке с элементами внеурочной деятельности учитель</w:t>
      </w:r>
      <w:r w:rsidRPr="008426FD">
        <w:t xml:space="preserve"> применил разнообразные формы работы с детьми: индивидуальную, коллективную, в парах. В урок были включены задания логического характера, которые подвигли детей к самостоятельным открытиям в области математики.</w:t>
      </w:r>
      <w:r w:rsidR="002D6671" w:rsidRPr="008426FD">
        <w:t xml:space="preserve"> </w:t>
      </w:r>
      <w:r w:rsidR="002D6671" w:rsidRPr="00CA0242">
        <w:t>На  кафедре</w:t>
      </w:r>
      <w:r w:rsidRPr="00CA0242">
        <w:t xml:space="preserve"> учителей начальной ступени был проведён педагогический практикум по теме «Пр</w:t>
      </w:r>
      <w:r w:rsidR="002D6671" w:rsidRPr="00CA0242">
        <w:t>о</w:t>
      </w:r>
      <w:r w:rsidRPr="00CA0242">
        <w:t>блемно-диалогическая технология как способ реализации развивающего обучения».</w:t>
      </w:r>
      <w:r w:rsidR="002D6671" w:rsidRPr="00CA0242">
        <w:t xml:space="preserve"> Учителя начальных классов работали в группах по следующим направлениям</w:t>
      </w:r>
      <w:r w:rsidR="00212CFD">
        <w:t>:</w:t>
      </w:r>
    </w:p>
    <w:p w:rsidR="00212CFD" w:rsidRPr="00CA0242" w:rsidRDefault="00212CFD" w:rsidP="008170EF">
      <w:pPr>
        <w:ind w:firstLine="567"/>
        <w:jc w:val="both"/>
      </w:pPr>
    </w:p>
    <w:tbl>
      <w:tblPr>
        <w:tblStyle w:val="af"/>
        <w:tblW w:w="0" w:type="auto"/>
        <w:tblLook w:val="04A0"/>
      </w:tblPr>
      <w:tblGrid>
        <w:gridCol w:w="6912"/>
        <w:gridCol w:w="2659"/>
      </w:tblGrid>
      <w:tr w:rsidR="002D6671" w:rsidRPr="00556D1B" w:rsidTr="00556D1B">
        <w:tc>
          <w:tcPr>
            <w:tcW w:w="6912" w:type="dxa"/>
          </w:tcPr>
          <w:p w:rsidR="002D6671" w:rsidRPr="00556D1B" w:rsidRDefault="002D6671" w:rsidP="002D6671">
            <w:pPr>
              <w:jc w:val="both"/>
            </w:pPr>
            <w:r w:rsidRPr="00556D1B">
              <w:lastRenderedPageBreak/>
              <w:t>Тема</w:t>
            </w:r>
          </w:p>
        </w:tc>
        <w:tc>
          <w:tcPr>
            <w:tcW w:w="2659" w:type="dxa"/>
          </w:tcPr>
          <w:p w:rsidR="002D6671" w:rsidRPr="00556D1B" w:rsidRDefault="002D6671" w:rsidP="002D6671">
            <w:pPr>
              <w:jc w:val="both"/>
            </w:pPr>
            <w:r w:rsidRPr="00556D1B">
              <w:t>Ответственный координатор</w:t>
            </w:r>
          </w:p>
        </w:tc>
      </w:tr>
      <w:tr w:rsidR="002D6671" w:rsidRPr="00556D1B" w:rsidTr="00556D1B">
        <w:tc>
          <w:tcPr>
            <w:tcW w:w="6912" w:type="dxa"/>
          </w:tcPr>
          <w:p w:rsidR="002D6671" w:rsidRPr="00556D1B" w:rsidRDefault="002D6671" w:rsidP="002D6671">
            <w:pPr>
              <w:jc w:val="both"/>
            </w:pPr>
            <w:r w:rsidRPr="00556D1B">
              <w:t>Проблемно-диалогическая технология как способ реализации развивающего обучения</w:t>
            </w:r>
          </w:p>
        </w:tc>
        <w:tc>
          <w:tcPr>
            <w:tcW w:w="2659" w:type="dxa"/>
          </w:tcPr>
          <w:p w:rsidR="002D6671" w:rsidRPr="00556D1B" w:rsidRDefault="002D6671" w:rsidP="002D6671">
            <w:pPr>
              <w:jc w:val="both"/>
            </w:pPr>
            <w:r w:rsidRPr="00556D1B">
              <w:t>Мордовец Т.М.</w:t>
            </w:r>
          </w:p>
        </w:tc>
      </w:tr>
      <w:tr w:rsidR="002D6671" w:rsidRPr="00556D1B" w:rsidTr="00556D1B">
        <w:tc>
          <w:tcPr>
            <w:tcW w:w="6912" w:type="dxa"/>
          </w:tcPr>
          <w:p w:rsidR="002D6671" w:rsidRPr="00556D1B" w:rsidRDefault="00DC6748" w:rsidP="002D6671">
            <w:pPr>
              <w:jc w:val="both"/>
            </w:pPr>
            <w:r w:rsidRPr="00556D1B">
              <w:t>Взаимодействие учителя и учащихся в проблемно – диалогической технологии</w:t>
            </w:r>
          </w:p>
        </w:tc>
        <w:tc>
          <w:tcPr>
            <w:tcW w:w="2659" w:type="dxa"/>
          </w:tcPr>
          <w:p w:rsidR="002D6671" w:rsidRPr="00556D1B" w:rsidRDefault="002D6671" w:rsidP="002D6671">
            <w:pPr>
              <w:jc w:val="both"/>
            </w:pPr>
            <w:r w:rsidRPr="00556D1B">
              <w:t>Никулина И.В.</w:t>
            </w:r>
          </w:p>
        </w:tc>
      </w:tr>
      <w:tr w:rsidR="002D6671" w:rsidRPr="00556D1B" w:rsidTr="00556D1B">
        <w:tc>
          <w:tcPr>
            <w:tcW w:w="6912" w:type="dxa"/>
          </w:tcPr>
          <w:p w:rsidR="002D6671" w:rsidRPr="00556D1B" w:rsidRDefault="00DC6748" w:rsidP="002D6671">
            <w:pPr>
              <w:jc w:val="both"/>
            </w:pPr>
            <w:r w:rsidRPr="00556D1B">
              <w:t>Домашнее задание как средство создания диалога в проблемной ситуации</w:t>
            </w:r>
          </w:p>
        </w:tc>
        <w:tc>
          <w:tcPr>
            <w:tcW w:w="2659" w:type="dxa"/>
          </w:tcPr>
          <w:p w:rsidR="002D6671" w:rsidRPr="00556D1B" w:rsidRDefault="002D6671" w:rsidP="002D6671">
            <w:pPr>
              <w:jc w:val="both"/>
            </w:pPr>
            <w:r w:rsidRPr="00556D1B">
              <w:t>Пустовалова А.М.</w:t>
            </w:r>
          </w:p>
        </w:tc>
      </w:tr>
      <w:tr w:rsidR="002D6671" w:rsidRPr="00556D1B" w:rsidTr="00556D1B">
        <w:tc>
          <w:tcPr>
            <w:tcW w:w="6912" w:type="dxa"/>
          </w:tcPr>
          <w:p w:rsidR="002D6671" w:rsidRPr="00556D1B" w:rsidRDefault="002D6671" w:rsidP="002D6671">
            <w:pPr>
              <w:jc w:val="both"/>
            </w:pPr>
            <w:r w:rsidRPr="00556D1B">
              <w:t>Достижение планируемых результатов в процессе проблемного диалога</w:t>
            </w:r>
          </w:p>
        </w:tc>
        <w:tc>
          <w:tcPr>
            <w:tcW w:w="2659" w:type="dxa"/>
          </w:tcPr>
          <w:p w:rsidR="002D6671" w:rsidRPr="00556D1B" w:rsidRDefault="002D6671" w:rsidP="002D6671">
            <w:pPr>
              <w:jc w:val="both"/>
            </w:pPr>
            <w:r w:rsidRPr="00556D1B">
              <w:t>Гальянова Н.И.</w:t>
            </w:r>
          </w:p>
        </w:tc>
      </w:tr>
    </w:tbl>
    <w:p w:rsidR="00DC6748" w:rsidRPr="008426FD" w:rsidRDefault="00771535" w:rsidP="006A4141">
      <w:pPr>
        <w:ind w:left="-284" w:firstLine="568"/>
        <w:jc w:val="both"/>
      </w:pPr>
      <w:r w:rsidRPr="00760A31">
        <w:rPr>
          <w:b/>
        </w:rPr>
        <w:t>В рамка</w:t>
      </w:r>
      <w:r w:rsidR="00DC6748" w:rsidRPr="00760A31">
        <w:rPr>
          <w:b/>
        </w:rPr>
        <w:t>х</w:t>
      </w:r>
      <w:r w:rsidRPr="00760A31">
        <w:rPr>
          <w:b/>
        </w:rPr>
        <w:t xml:space="preserve"> городского </w:t>
      </w:r>
      <w:r w:rsidR="00DC6748" w:rsidRPr="00760A31">
        <w:rPr>
          <w:b/>
        </w:rPr>
        <w:t xml:space="preserve">методического </w:t>
      </w:r>
      <w:r w:rsidRPr="00760A31">
        <w:rPr>
          <w:b/>
        </w:rPr>
        <w:t>семинара</w:t>
      </w:r>
      <w:r w:rsidR="00DC6748" w:rsidRPr="00760A31">
        <w:rPr>
          <w:b/>
        </w:rPr>
        <w:t xml:space="preserve"> «Современные педагогические технологии в деятельности классного руководителя»</w:t>
      </w:r>
      <w:r w:rsidRPr="00760A31">
        <w:rPr>
          <w:b/>
        </w:rPr>
        <w:t xml:space="preserve"> </w:t>
      </w:r>
      <w:r w:rsidR="00DC6748" w:rsidRPr="008426FD">
        <w:t xml:space="preserve">(01.02.2012г) </w:t>
      </w:r>
      <w:r w:rsidRPr="008426FD">
        <w:t xml:space="preserve"> </w:t>
      </w:r>
      <w:r w:rsidR="00DC6748" w:rsidRPr="008426FD">
        <w:t xml:space="preserve"> учитель начальных классов</w:t>
      </w:r>
      <w:r w:rsidRPr="008426FD">
        <w:t xml:space="preserve"> Шиба</w:t>
      </w:r>
      <w:r w:rsidR="00DC6748" w:rsidRPr="008426FD">
        <w:t>ева С.Н. выступила</w:t>
      </w:r>
      <w:r w:rsidRPr="008426FD">
        <w:t xml:space="preserve"> по теме «Технология совместного (коллективного) планирования жизнедеятельности в классе» (карта интереса)</w:t>
      </w:r>
      <w:r w:rsidR="005701D9" w:rsidRPr="008426FD">
        <w:t>.</w:t>
      </w:r>
      <w:r w:rsidRPr="008426FD">
        <w:t xml:space="preserve"> </w:t>
      </w:r>
      <w:r w:rsidR="00DC6748" w:rsidRPr="008426FD">
        <w:t xml:space="preserve"> Основная идея выступления:</w:t>
      </w:r>
      <w:r w:rsidRPr="008426FD">
        <w:t xml:space="preserve"> в современном обществе востребована личность, способная к эффективному плодотворному сотрудничеству, работе в команде, способная принимать в расчёт мнения других, понимать сотрудника, согласовывать собственные цели с общественными.</w:t>
      </w:r>
      <w:r w:rsidR="00DC6748" w:rsidRPr="008426FD">
        <w:t xml:space="preserve"> </w:t>
      </w:r>
      <w:r w:rsidRPr="008426FD">
        <w:t>Учитель 3 «Г» класса Пустовалова А.М. на данном семинаре осветила тему: «Технология совместного (коллективного) планирован</w:t>
      </w:r>
      <w:r w:rsidR="00DC6748" w:rsidRPr="008426FD">
        <w:t xml:space="preserve">ия жизнедеятельности в классе», в которой рассмотрела вопросы совместной деятельности классного руководителя, детей и взрослых по определению целей, содержания и способов организации воспитательного процесса и жизнедеятельности в классном сообществе. </w:t>
      </w:r>
    </w:p>
    <w:p w:rsidR="00771535" w:rsidRPr="008426FD" w:rsidRDefault="00771535" w:rsidP="006A4141">
      <w:pPr>
        <w:ind w:left="-284" w:firstLine="568"/>
        <w:jc w:val="both"/>
      </w:pPr>
      <w:r w:rsidRPr="008426FD">
        <w:t>В этом учебном году традиционно была организована работа с одаренными детьми, которые приняли  участие в предметных конкурсах «Русский медвежонок – языкознание для всех», математический конкурс «Кенгуру», математический мониторинг для выпускников,  интеллектуальный марафон, «Родное слово».</w:t>
      </w:r>
      <w:r w:rsidR="00DC6748" w:rsidRPr="008426FD">
        <w:t xml:space="preserve"> </w:t>
      </w:r>
    </w:p>
    <w:tbl>
      <w:tblPr>
        <w:tblStyle w:val="af"/>
        <w:tblW w:w="10031" w:type="dxa"/>
        <w:tblInd w:w="-284" w:type="dxa"/>
        <w:tblLayout w:type="fixed"/>
        <w:tblLook w:val="04A0"/>
      </w:tblPr>
      <w:tblGrid>
        <w:gridCol w:w="2377"/>
        <w:gridCol w:w="1559"/>
        <w:gridCol w:w="992"/>
        <w:gridCol w:w="2410"/>
        <w:gridCol w:w="992"/>
        <w:gridCol w:w="1701"/>
      </w:tblGrid>
      <w:tr w:rsidR="003B0F4E" w:rsidRPr="008426FD" w:rsidTr="00945A6C">
        <w:tc>
          <w:tcPr>
            <w:tcW w:w="2377" w:type="dxa"/>
            <w:vMerge w:val="restart"/>
          </w:tcPr>
          <w:p w:rsidR="003B0F4E" w:rsidRPr="008426FD" w:rsidRDefault="003B0F4E" w:rsidP="00DC6748">
            <w:pPr>
              <w:spacing w:line="276" w:lineRule="auto"/>
              <w:jc w:val="both"/>
              <w:rPr>
                <w:sz w:val="24"/>
                <w:szCs w:val="24"/>
              </w:rPr>
            </w:pPr>
            <w:r w:rsidRPr="008426FD">
              <w:rPr>
                <w:sz w:val="24"/>
                <w:szCs w:val="24"/>
              </w:rPr>
              <w:t>Название конкурса</w:t>
            </w:r>
          </w:p>
        </w:tc>
        <w:tc>
          <w:tcPr>
            <w:tcW w:w="1559" w:type="dxa"/>
            <w:vMerge w:val="restart"/>
          </w:tcPr>
          <w:p w:rsidR="003B0F4E" w:rsidRPr="008426FD" w:rsidRDefault="003B0F4E" w:rsidP="00DC6748">
            <w:pPr>
              <w:spacing w:line="276" w:lineRule="auto"/>
              <w:jc w:val="both"/>
              <w:rPr>
                <w:sz w:val="24"/>
                <w:szCs w:val="24"/>
              </w:rPr>
            </w:pPr>
            <w:r w:rsidRPr="008426FD">
              <w:rPr>
                <w:sz w:val="24"/>
                <w:szCs w:val="24"/>
              </w:rPr>
              <w:t>Время проведения</w:t>
            </w:r>
          </w:p>
        </w:tc>
        <w:tc>
          <w:tcPr>
            <w:tcW w:w="992" w:type="dxa"/>
            <w:vMerge w:val="restart"/>
          </w:tcPr>
          <w:p w:rsidR="003B0F4E" w:rsidRPr="008426FD" w:rsidRDefault="003B0F4E" w:rsidP="00DC6748">
            <w:pPr>
              <w:spacing w:line="276" w:lineRule="auto"/>
              <w:jc w:val="both"/>
              <w:rPr>
                <w:sz w:val="24"/>
                <w:szCs w:val="24"/>
              </w:rPr>
            </w:pPr>
            <w:r w:rsidRPr="008426FD">
              <w:rPr>
                <w:sz w:val="24"/>
                <w:szCs w:val="24"/>
              </w:rPr>
              <w:t>Кол-во участников</w:t>
            </w:r>
          </w:p>
        </w:tc>
        <w:tc>
          <w:tcPr>
            <w:tcW w:w="5103" w:type="dxa"/>
            <w:gridSpan w:val="3"/>
          </w:tcPr>
          <w:p w:rsidR="003B0F4E" w:rsidRPr="008426FD" w:rsidRDefault="003B0F4E" w:rsidP="003B0F4E">
            <w:pPr>
              <w:spacing w:line="276" w:lineRule="auto"/>
              <w:jc w:val="center"/>
              <w:rPr>
                <w:sz w:val="24"/>
                <w:szCs w:val="24"/>
              </w:rPr>
            </w:pPr>
            <w:r w:rsidRPr="008426FD">
              <w:rPr>
                <w:sz w:val="24"/>
                <w:szCs w:val="24"/>
              </w:rPr>
              <w:t>Результат</w:t>
            </w:r>
          </w:p>
        </w:tc>
      </w:tr>
      <w:tr w:rsidR="003B0F4E" w:rsidRPr="008426FD" w:rsidTr="00945A6C">
        <w:tc>
          <w:tcPr>
            <w:tcW w:w="2377" w:type="dxa"/>
            <w:vMerge/>
          </w:tcPr>
          <w:p w:rsidR="003B0F4E" w:rsidRPr="008426FD" w:rsidRDefault="003B0F4E" w:rsidP="00DC6748">
            <w:pPr>
              <w:spacing w:line="276" w:lineRule="auto"/>
              <w:jc w:val="both"/>
              <w:rPr>
                <w:sz w:val="24"/>
                <w:szCs w:val="24"/>
              </w:rPr>
            </w:pPr>
          </w:p>
        </w:tc>
        <w:tc>
          <w:tcPr>
            <w:tcW w:w="1559" w:type="dxa"/>
            <w:vMerge/>
          </w:tcPr>
          <w:p w:rsidR="003B0F4E" w:rsidRPr="008426FD" w:rsidRDefault="003B0F4E" w:rsidP="00DC6748">
            <w:pPr>
              <w:spacing w:line="276" w:lineRule="auto"/>
              <w:jc w:val="both"/>
              <w:rPr>
                <w:sz w:val="24"/>
                <w:szCs w:val="24"/>
              </w:rPr>
            </w:pPr>
          </w:p>
        </w:tc>
        <w:tc>
          <w:tcPr>
            <w:tcW w:w="992" w:type="dxa"/>
            <w:vMerge/>
          </w:tcPr>
          <w:p w:rsidR="003B0F4E" w:rsidRPr="008426FD" w:rsidRDefault="003B0F4E" w:rsidP="00DC6748">
            <w:pPr>
              <w:spacing w:line="276" w:lineRule="auto"/>
              <w:jc w:val="both"/>
              <w:rPr>
                <w:sz w:val="24"/>
                <w:szCs w:val="24"/>
              </w:rPr>
            </w:pPr>
          </w:p>
        </w:tc>
        <w:tc>
          <w:tcPr>
            <w:tcW w:w="2410" w:type="dxa"/>
          </w:tcPr>
          <w:p w:rsidR="003B0F4E" w:rsidRPr="008426FD" w:rsidRDefault="003B0F4E" w:rsidP="00DC6748">
            <w:pPr>
              <w:spacing w:line="276" w:lineRule="auto"/>
              <w:jc w:val="both"/>
              <w:rPr>
                <w:sz w:val="24"/>
                <w:szCs w:val="24"/>
              </w:rPr>
            </w:pPr>
            <w:r w:rsidRPr="008426FD">
              <w:rPr>
                <w:sz w:val="24"/>
                <w:szCs w:val="24"/>
              </w:rPr>
              <w:t>Ф И учащегося</w:t>
            </w:r>
          </w:p>
        </w:tc>
        <w:tc>
          <w:tcPr>
            <w:tcW w:w="992" w:type="dxa"/>
          </w:tcPr>
          <w:p w:rsidR="003B0F4E" w:rsidRPr="008426FD" w:rsidRDefault="003B0F4E" w:rsidP="003B0F4E">
            <w:pPr>
              <w:spacing w:line="276" w:lineRule="auto"/>
              <w:jc w:val="center"/>
              <w:rPr>
                <w:sz w:val="24"/>
                <w:szCs w:val="24"/>
              </w:rPr>
            </w:pPr>
            <w:r w:rsidRPr="008426FD">
              <w:rPr>
                <w:sz w:val="24"/>
                <w:szCs w:val="24"/>
              </w:rPr>
              <w:t>класс</w:t>
            </w:r>
          </w:p>
        </w:tc>
        <w:tc>
          <w:tcPr>
            <w:tcW w:w="1701" w:type="dxa"/>
          </w:tcPr>
          <w:p w:rsidR="003B0F4E" w:rsidRPr="008426FD" w:rsidRDefault="006F2834" w:rsidP="003B0F4E">
            <w:pPr>
              <w:spacing w:line="276" w:lineRule="auto"/>
              <w:jc w:val="center"/>
              <w:rPr>
                <w:sz w:val="24"/>
                <w:szCs w:val="24"/>
              </w:rPr>
            </w:pPr>
            <w:r w:rsidRPr="008426FD">
              <w:rPr>
                <w:sz w:val="24"/>
                <w:szCs w:val="24"/>
              </w:rPr>
              <w:t>победители</w:t>
            </w:r>
          </w:p>
        </w:tc>
      </w:tr>
      <w:tr w:rsidR="005701D9" w:rsidRPr="00945A6C" w:rsidTr="00945A6C">
        <w:tc>
          <w:tcPr>
            <w:tcW w:w="2377" w:type="dxa"/>
          </w:tcPr>
          <w:p w:rsidR="005701D9" w:rsidRPr="00945A6C" w:rsidRDefault="002D320A" w:rsidP="00DC6748">
            <w:pPr>
              <w:spacing w:line="276" w:lineRule="auto"/>
              <w:jc w:val="both"/>
            </w:pPr>
            <w:r w:rsidRPr="00945A6C">
              <w:t>«Русский медвежонок – языкознание для всех»</w:t>
            </w:r>
          </w:p>
        </w:tc>
        <w:tc>
          <w:tcPr>
            <w:tcW w:w="1559" w:type="dxa"/>
          </w:tcPr>
          <w:p w:rsidR="005701D9" w:rsidRPr="00945A6C" w:rsidRDefault="00945A6C" w:rsidP="00DC6748">
            <w:pPr>
              <w:spacing w:line="276" w:lineRule="auto"/>
              <w:jc w:val="both"/>
            </w:pPr>
            <w:r>
              <w:t>ноябрь,</w:t>
            </w:r>
            <w:r w:rsidR="003B0F4E" w:rsidRPr="00945A6C">
              <w:t>2011 г</w:t>
            </w:r>
          </w:p>
        </w:tc>
        <w:tc>
          <w:tcPr>
            <w:tcW w:w="992" w:type="dxa"/>
          </w:tcPr>
          <w:p w:rsidR="005701D9" w:rsidRPr="00945A6C" w:rsidRDefault="003B0F4E" w:rsidP="00DC6748">
            <w:pPr>
              <w:spacing w:line="276" w:lineRule="auto"/>
              <w:jc w:val="both"/>
            </w:pPr>
            <w:r w:rsidRPr="00945A6C">
              <w:t>113</w:t>
            </w:r>
          </w:p>
        </w:tc>
        <w:tc>
          <w:tcPr>
            <w:tcW w:w="2410" w:type="dxa"/>
          </w:tcPr>
          <w:p w:rsidR="003B0F4E" w:rsidRPr="00945A6C" w:rsidRDefault="006F2834" w:rsidP="00DC6748">
            <w:pPr>
              <w:spacing w:line="276" w:lineRule="auto"/>
              <w:jc w:val="both"/>
            </w:pPr>
            <w:r w:rsidRPr="00945A6C">
              <w:t>Романова А.</w:t>
            </w:r>
          </w:p>
          <w:p w:rsidR="006F2834" w:rsidRPr="00945A6C" w:rsidRDefault="006F2834" w:rsidP="00DC6748">
            <w:pPr>
              <w:spacing w:line="276" w:lineRule="auto"/>
              <w:jc w:val="both"/>
            </w:pPr>
            <w:r w:rsidRPr="00945A6C">
              <w:t>Азарян М.</w:t>
            </w:r>
          </w:p>
          <w:p w:rsidR="006F2834" w:rsidRPr="00945A6C" w:rsidRDefault="006F2834" w:rsidP="00DC6748">
            <w:pPr>
              <w:spacing w:line="276" w:lineRule="auto"/>
              <w:jc w:val="both"/>
            </w:pPr>
            <w:r w:rsidRPr="00945A6C">
              <w:t>Варнавский С.</w:t>
            </w:r>
          </w:p>
        </w:tc>
        <w:tc>
          <w:tcPr>
            <w:tcW w:w="992" w:type="dxa"/>
          </w:tcPr>
          <w:p w:rsidR="003B0F4E" w:rsidRPr="00945A6C" w:rsidRDefault="006F2834" w:rsidP="003B0F4E">
            <w:pPr>
              <w:spacing w:line="276" w:lineRule="auto"/>
              <w:jc w:val="center"/>
            </w:pPr>
            <w:r w:rsidRPr="00945A6C">
              <w:t>2 Е</w:t>
            </w:r>
          </w:p>
          <w:p w:rsidR="006F2834" w:rsidRPr="00945A6C" w:rsidRDefault="006F2834" w:rsidP="003B0F4E">
            <w:pPr>
              <w:spacing w:line="276" w:lineRule="auto"/>
              <w:jc w:val="center"/>
            </w:pPr>
            <w:r w:rsidRPr="00945A6C">
              <w:t>3 Г</w:t>
            </w:r>
          </w:p>
          <w:p w:rsidR="006F2834" w:rsidRPr="00945A6C" w:rsidRDefault="006F2834" w:rsidP="003B0F4E">
            <w:pPr>
              <w:spacing w:line="276" w:lineRule="auto"/>
              <w:jc w:val="center"/>
            </w:pPr>
            <w:r w:rsidRPr="00945A6C">
              <w:t>4 А</w:t>
            </w:r>
          </w:p>
        </w:tc>
        <w:tc>
          <w:tcPr>
            <w:tcW w:w="1701" w:type="dxa"/>
          </w:tcPr>
          <w:p w:rsidR="003B0F4E" w:rsidRPr="00945A6C" w:rsidRDefault="006F2834" w:rsidP="003B0F4E">
            <w:pPr>
              <w:spacing w:line="276" w:lineRule="auto"/>
              <w:jc w:val="center"/>
            </w:pPr>
            <w:r w:rsidRPr="00945A6C">
              <w:t>1 место в школе</w:t>
            </w:r>
          </w:p>
        </w:tc>
      </w:tr>
      <w:tr w:rsidR="005701D9" w:rsidRPr="00945A6C" w:rsidTr="00945A6C">
        <w:tc>
          <w:tcPr>
            <w:tcW w:w="2377" w:type="dxa"/>
          </w:tcPr>
          <w:p w:rsidR="005701D9" w:rsidRPr="00945A6C" w:rsidRDefault="002D320A" w:rsidP="00DC6748">
            <w:pPr>
              <w:spacing w:line="276" w:lineRule="auto"/>
              <w:jc w:val="both"/>
            </w:pPr>
            <w:r w:rsidRPr="00945A6C">
              <w:t>«Кенгуру»</w:t>
            </w:r>
          </w:p>
        </w:tc>
        <w:tc>
          <w:tcPr>
            <w:tcW w:w="1559" w:type="dxa"/>
          </w:tcPr>
          <w:p w:rsidR="005701D9" w:rsidRPr="00945A6C" w:rsidRDefault="006F2834" w:rsidP="00DC6748">
            <w:pPr>
              <w:spacing w:line="276" w:lineRule="auto"/>
              <w:jc w:val="both"/>
            </w:pPr>
            <w:r w:rsidRPr="00945A6C">
              <w:t>март, 2012 г.</w:t>
            </w:r>
          </w:p>
        </w:tc>
        <w:tc>
          <w:tcPr>
            <w:tcW w:w="992" w:type="dxa"/>
          </w:tcPr>
          <w:p w:rsidR="005701D9" w:rsidRPr="00945A6C" w:rsidRDefault="006F2834" w:rsidP="00DC6748">
            <w:pPr>
              <w:spacing w:line="276" w:lineRule="auto"/>
              <w:jc w:val="both"/>
            </w:pPr>
            <w:r w:rsidRPr="00945A6C">
              <w:t>391</w:t>
            </w:r>
          </w:p>
        </w:tc>
        <w:tc>
          <w:tcPr>
            <w:tcW w:w="2410" w:type="dxa"/>
          </w:tcPr>
          <w:p w:rsidR="005701D9" w:rsidRPr="00945A6C" w:rsidRDefault="006F2834" w:rsidP="00DC6748">
            <w:pPr>
              <w:spacing w:line="276" w:lineRule="auto"/>
              <w:jc w:val="both"/>
            </w:pPr>
            <w:r w:rsidRPr="00945A6C">
              <w:t>Лаврик А.</w:t>
            </w:r>
          </w:p>
          <w:p w:rsidR="006F2834" w:rsidRPr="00945A6C" w:rsidRDefault="006F2834" w:rsidP="00DC6748">
            <w:pPr>
              <w:spacing w:line="276" w:lineRule="auto"/>
              <w:jc w:val="both"/>
            </w:pPr>
            <w:r w:rsidRPr="00945A6C">
              <w:t>Деркаченко А.</w:t>
            </w:r>
          </w:p>
          <w:p w:rsidR="006F2834" w:rsidRPr="00945A6C" w:rsidRDefault="006F2834" w:rsidP="00DC6748">
            <w:pPr>
              <w:spacing w:line="276" w:lineRule="auto"/>
              <w:jc w:val="both"/>
            </w:pPr>
            <w:r w:rsidRPr="00945A6C">
              <w:t>Медяков Д.</w:t>
            </w:r>
          </w:p>
          <w:p w:rsidR="006F2834" w:rsidRPr="00945A6C" w:rsidRDefault="006F2834" w:rsidP="00DC6748">
            <w:pPr>
              <w:spacing w:line="276" w:lineRule="auto"/>
              <w:jc w:val="both"/>
            </w:pPr>
            <w:r w:rsidRPr="00945A6C">
              <w:t>Варнавский С.</w:t>
            </w:r>
          </w:p>
        </w:tc>
        <w:tc>
          <w:tcPr>
            <w:tcW w:w="992" w:type="dxa"/>
          </w:tcPr>
          <w:p w:rsidR="005701D9" w:rsidRPr="00945A6C" w:rsidRDefault="006F2834" w:rsidP="003B0F4E">
            <w:pPr>
              <w:spacing w:line="276" w:lineRule="auto"/>
              <w:jc w:val="center"/>
            </w:pPr>
            <w:r w:rsidRPr="00945A6C">
              <w:t>2 А</w:t>
            </w:r>
          </w:p>
          <w:p w:rsidR="006F2834" w:rsidRPr="00945A6C" w:rsidRDefault="006F2834" w:rsidP="003B0F4E">
            <w:pPr>
              <w:spacing w:line="276" w:lineRule="auto"/>
              <w:jc w:val="center"/>
            </w:pPr>
            <w:r w:rsidRPr="00945A6C">
              <w:t>2 Г</w:t>
            </w:r>
          </w:p>
          <w:p w:rsidR="006F2834" w:rsidRPr="00945A6C" w:rsidRDefault="006F2834" w:rsidP="003B0F4E">
            <w:pPr>
              <w:spacing w:line="276" w:lineRule="auto"/>
              <w:jc w:val="center"/>
            </w:pPr>
            <w:r w:rsidRPr="00945A6C">
              <w:t>3 Е</w:t>
            </w:r>
          </w:p>
          <w:p w:rsidR="006F2834" w:rsidRPr="00945A6C" w:rsidRDefault="006F2834" w:rsidP="003B0F4E">
            <w:pPr>
              <w:spacing w:line="276" w:lineRule="auto"/>
              <w:jc w:val="center"/>
            </w:pPr>
            <w:r w:rsidRPr="00945A6C">
              <w:t>4 А</w:t>
            </w:r>
          </w:p>
        </w:tc>
        <w:tc>
          <w:tcPr>
            <w:tcW w:w="1701" w:type="dxa"/>
          </w:tcPr>
          <w:p w:rsidR="005701D9" w:rsidRPr="00945A6C" w:rsidRDefault="006F2834" w:rsidP="003B0F4E">
            <w:pPr>
              <w:spacing w:line="276" w:lineRule="auto"/>
              <w:jc w:val="center"/>
            </w:pPr>
            <w:r w:rsidRPr="00945A6C">
              <w:t>1 место в школе</w:t>
            </w:r>
          </w:p>
          <w:p w:rsidR="006F2834" w:rsidRPr="00945A6C" w:rsidRDefault="006F2834" w:rsidP="003B0F4E">
            <w:pPr>
              <w:spacing w:line="276" w:lineRule="auto"/>
              <w:jc w:val="center"/>
            </w:pPr>
          </w:p>
          <w:p w:rsidR="006F2834" w:rsidRPr="00945A6C" w:rsidRDefault="006F2834" w:rsidP="003B0F4E">
            <w:pPr>
              <w:spacing w:line="276" w:lineRule="auto"/>
              <w:jc w:val="center"/>
            </w:pPr>
            <w:r w:rsidRPr="00945A6C">
              <w:t>2 место в районе</w:t>
            </w:r>
          </w:p>
        </w:tc>
      </w:tr>
      <w:tr w:rsidR="002D320A" w:rsidRPr="00945A6C" w:rsidTr="00945A6C">
        <w:tc>
          <w:tcPr>
            <w:tcW w:w="2377" w:type="dxa"/>
          </w:tcPr>
          <w:p w:rsidR="002D320A" w:rsidRPr="00945A6C" w:rsidRDefault="002D320A" w:rsidP="00DC6748">
            <w:pPr>
              <w:spacing w:line="276" w:lineRule="auto"/>
              <w:jc w:val="both"/>
            </w:pPr>
            <w:r w:rsidRPr="00945A6C">
              <w:t>Областной Интеллектуальный марафон</w:t>
            </w:r>
          </w:p>
        </w:tc>
        <w:tc>
          <w:tcPr>
            <w:tcW w:w="1559" w:type="dxa"/>
          </w:tcPr>
          <w:p w:rsidR="002D320A" w:rsidRPr="00945A6C" w:rsidRDefault="006F2834" w:rsidP="00DC6748">
            <w:pPr>
              <w:spacing w:line="276" w:lineRule="auto"/>
              <w:jc w:val="both"/>
            </w:pPr>
            <w:r w:rsidRPr="00945A6C">
              <w:t>январь- февраль 2011 – 2012 уч.г.</w:t>
            </w:r>
          </w:p>
        </w:tc>
        <w:tc>
          <w:tcPr>
            <w:tcW w:w="992" w:type="dxa"/>
          </w:tcPr>
          <w:p w:rsidR="002D320A" w:rsidRPr="00945A6C" w:rsidRDefault="006F2834" w:rsidP="00DC6748">
            <w:pPr>
              <w:spacing w:line="276" w:lineRule="auto"/>
              <w:jc w:val="both"/>
            </w:pPr>
            <w:r w:rsidRPr="00945A6C">
              <w:t>334</w:t>
            </w:r>
          </w:p>
        </w:tc>
        <w:tc>
          <w:tcPr>
            <w:tcW w:w="2410" w:type="dxa"/>
          </w:tcPr>
          <w:p w:rsidR="002D320A" w:rsidRPr="00945A6C" w:rsidRDefault="006F2834" w:rsidP="00DC6748">
            <w:pPr>
              <w:spacing w:line="276" w:lineRule="auto"/>
              <w:jc w:val="both"/>
            </w:pPr>
            <w:r w:rsidRPr="00945A6C">
              <w:t>Максимова Е.</w:t>
            </w:r>
          </w:p>
          <w:p w:rsidR="006F2834" w:rsidRPr="00945A6C" w:rsidRDefault="006F2834" w:rsidP="00DC6748">
            <w:pPr>
              <w:spacing w:line="276" w:lineRule="auto"/>
              <w:jc w:val="both"/>
            </w:pPr>
            <w:r w:rsidRPr="00945A6C">
              <w:t>Цветкова Ю.</w:t>
            </w:r>
          </w:p>
        </w:tc>
        <w:tc>
          <w:tcPr>
            <w:tcW w:w="992" w:type="dxa"/>
          </w:tcPr>
          <w:p w:rsidR="002D320A" w:rsidRPr="00945A6C" w:rsidRDefault="006F2834" w:rsidP="00460944">
            <w:pPr>
              <w:spacing w:line="276" w:lineRule="auto"/>
              <w:jc w:val="center"/>
            </w:pPr>
            <w:r w:rsidRPr="00945A6C">
              <w:t>2 Е</w:t>
            </w:r>
          </w:p>
          <w:p w:rsidR="006F2834" w:rsidRPr="00945A6C" w:rsidRDefault="006F2834" w:rsidP="00460944">
            <w:pPr>
              <w:spacing w:line="276" w:lineRule="auto"/>
              <w:jc w:val="center"/>
            </w:pPr>
            <w:r w:rsidRPr="00945A6C">
              <w:t>4 Д</w:t>
            </w:r>
          </w:p>
        </w:tc>
        <w:tc>
          <w:tcPr>
            <w:tcW w:w="1701" w:type="dxa"/>
          </w:tcPr>
          <w:p w:rsidR="002D320A" w:rsidRPr="00945A6C" w:rsidRDefault="006F2834" w:rsidP="00460944">
            <w:pPr>
              <w:spacing w:line="276" w:lineRule="auto"/>
              <w:jc w:val="center"/>
            </w:pPr>
            <w:r w:rsidRPr="00945A6C">
              <w:t>3 место в районе, 1 место в школе</w:t>
            </w:r>
          </w:p>
        </w:tc>
      </w:tr>
      <w:tr w:rsidR="005701D9" w:rsidRPr="00945A6C" w:rsidTr="00945A6C">
        <w:tc>
          <w:tcPr>
            <w:tcW w:w="2377" w:type="dxa"/>
          </w:tcPr>
          <w:p w:rsidR="005701D9" w:rsidRPr="00945A6C" w:rsidRDefault="002D320A" w:rsidP="00DC6748">
            <w:pPr>
              <w:spacing w:line="276" w:lineRule="auto"/>
              <w:jc w:val="both"/>
            </w:pPr>
            <w:r w:rsidRPr="00945A6C">
              <w:t>Родное слово</w:t>
            </w:r>
          </w:p>
        </w:tc>
        <w:tc>
          <w:tcPr>
            <w:tcW w:w="1559" w:type="dxa"/>
          </w:tcPr>
          <w:p w:rsidR="006F2834" w:rsidRPr="00945A6C" w:rsidRDefault="006F2834" w:rsidP="00DC6748">
            <w:pPr>
              <w:spacing w:line="276" w:lineRule="auto"/>
              <w:jc w:val="both"/>
            </w:pPr>
            <w:r w:rsidRPr="00945A6C">
              <w:t xml:space="preserve">март </w:t>
            </w:r>
          </w:p>
          <w:p w:rsidR="005701D9" w:rsidRPr="00945A6C" w:rsidRDefault="006F2834" w:rsidP="00DC6748">
            <w:pPr>
              <w:spacing w:line="276" w:lineRule="auto"/>
              <w:jc w:val="both"/>
            </w:pPr>
            <w:r w:rsidRPr="00945A6C">
              <w:t>2012 г.</w:t>
            </w:r>
          </w:p>
        </w:tc>
        <w:tc>
          <w:tcPr>
            <w:tcW w:w="992" w:type="dxa"/>
          </w:tcPr>
          <w:p w:rsidR="005701D9" w:rsidRPr="00945A6C" w:rsidRDefault="006F2834" w:rsidP="00DC6748">
            <w:pPr>
              <w:spacing w:line="276" w:lineRule="auto"/>
              <w:jc w:val="both"/>
            </w:pPr>
            <w:r w:rsidRPr="00945A6C">
              <w:t>99</w:t>
            </w:r>
          </w:p>
        </w:tc>
        <w:tc>
          <w:tcPr>
            <w:tcW w:w="2410" w:type="dxa"/>
          </w:tcPr>
          <w:p w:rsidR="005701D9" w:rsidRPr="00945A6C" w:rsidRDefault="006F2834" w:rsidP="00DC6748">
            <w:pPr>
              <w:spacing w:line="276" w:lineRule="auto"/>
              <w:jc w:val="both"/>
            </w:pPr>
            <w:r w:rsidRPr="00945A6C">
              <w:t>Талагаева А.</w:t>
            </w:r>
          </w:p>
          <w:p w:rsidR="006F2834" w:rsidRPr="00945A6C" w:rsidRDefault="006F2834" w:rsidP="00DC6748">
            <w:pPr>
              <w:spacing w:line="276" w:lineRule="auto"/>
              <w:jc w:val="both"/>
            </w:pPr>
          </w:p>
          <w:p w:rsidR="006F2834" w:rsidRPr="00945A6C" w:rsidRDefault="006F2834" w:rsidP="00DC6748">
            <w:pPr>
              <w:spacing w:line="276" w:lineRule="auto"/>
              <w:jc w:val="both"/>
            </w:pPr>
            <w:r w:rsidRPr="00945A6C">
              <w:t>Ильс С.</w:t>
            </w:r>
          </w:p>
          <w:p w:rsidR="00460944" w:rsidRPr="00945A6C" w:rsidRDefault="00460944" w:rsidP="00DC6748">
            <w:pPr>
              <w:spacing w:line="276" w:lineRule="auto"/>
              <w:jc w:val="both"/>
            </w:pPr>
          </w:p>
          <w:p w:rsidR="00460944" w:rsidRPr="00945A6C" w:rsidRDefault="00460944" w:rsidP="00DC6748">
            <w:pPr>
              <w:spacing w:line="276" w:lineRule="auto"/>
              <w:jc w:val="both"/>
            </w:pPr>
            <w:r w:rsidRPr="00945A6C">
              <w:t>Симачева Е.</w:t>
            </w:r>
          </w:p>
          <w:p w:rsidR="006F2834" w:rsidRPr="00945A6C" w:rsidRDefault="006F2834" w:rsidP="00DC6748">
            <w:pPr>
              <w:spacing w:line="276" w:lineRule="auto"/>
              <w:jc w:val="both"/>
            </w:pPr>
          </w:p>
          <w:p w:rsidR="006F2834" w:rsidRPr="00945A6C" w:rsidRDefault="006F2834" w:rsidP="00DC6748">
            <w:pPr>
              <w:spacing w:line="276" w:lineRule="auto"/>
              <w:jc w:val="both"/>
            </w:pPr>
            <w:r w:rsidRPr="00945A6C">
              <w:t>Найденова Д.</w:t>
            </w:r>
          </w:p>
          <w:p w:rsidR="006F2834" w:rsidRPr="00945A6C" w:rsidRDefault="006F2834" w:rsidP="00DC6748">
            <w:pPr>
              <w:spacing w:line="276" w:lineRule="auto"/>
              <w:jc w:val="both"/>
            </w:pPr>
          </w:p>
          <w:p w:rsidR="006F2834" w:rsidRPr="00945A6C" w:rsidRDefault="00460944" w:rsidP="00DC6748">
            <w:pPr>
              <w:spacing w:line="276" w:lineRule="auto"/>
              <w:jc w:val="both"/>
            </w:pPr>
            <w:r w:rsidRPr="00945A6C">
              <w:t>Попов А.</w:t>
            </w:r>
          </w:p>
          <w:p w:rsidR="00460944" w:rsidRPr="00945A6C" w:rsidRDefault="00460944" w:rsidP="00DC6748">
            <w:pPr>
              <w:spacing w:line="276" w:lineRule="auto"/>
              <w:jc w:val="both"/>
            </w:pPr>
          </w:p>
          <w:p w:rsidR="00460944" w:rsidRPr="00945A6C" w:rsidRDefault="00460944" w:rsidP="00DC6748">
            <w:pPr>
              <w:spacing w:line="276" w:lineRule="auto"/>
              <w:jc w:val="both"/>
            </w:pPr>
            <w:r w:rsidRPr="00945A6C">
              <w:t>Березняковский В.</w:t>
            </w:r>
          </w:p>
          <w:p w:rsidR="00460944" w:rsidRPr="00945A6C" w:rsidRDefault="00460944" w:rsidP="00DC6748">
            <w:pPr>
              <w:spacing w:line="276" w:lineRule="auto"/>
              <w:jc w:val="both"/>
            </w:pPr>
            <w:r w:rsidRPr="00945A6C">
              <w:lastRenderedPageBreak/>
              <w:t>Сотская Е.</w:t>
            </w:r>
          </w:p>
          <w:p w:rsidR="00460944" w:rsidRPr="00945A6C" w:rsidRDefault="00460944" w:rsidP="00DC6748">
            <w:pPr>
              <w:spacing w:line="276" w:lineRule="auto"/>
              <w:jc w:val="both"/>
            </w:pPr>
            <w:r w:rsidRPr="00945A6C">
              <w:t>Варнавский С.</w:t>
            </w:r>
          </w:p>
          <w:p w:rsidR="00460944" w:rsidRPr="00945A6C" w:rsidRDefault="00460944" w:rsidP="00DC6748">
            <w:pPr>
              <w:spacing w:line="276" w:lineRule="auto"/>
              <w:jc w:val="both"/>
            </w:pPr>
          </w:p>
        </w:tc>
        <w:tc>
          <w:tcPr>
            <w:tcW w:w="992" w:type="dxa"/>
          </w:tcPr>
          <w:p w:rsidR="005701D9" w:rsidRPr="00945A6C" w:rsidRDefault="006F2834" w:rsidP="00460944">
            <w:pPr>
              <w:spacing w:line="276" w:lineRule="auto"/>
              <w:jc w:val="center"/>
            </w:pPr>
            <w:r w:rsidRPr="00945A6C">
              <w:lastRenderedPageBreak/>
              <w:t>1 Ж</w:t>
            </w:r>
          </w:p>
          <w:p w:rsidR="006F2834" w:rsidRPr="00945A6C" w:rsidRDefault="006F2834" w:rsidP="00460944">
            <w:pPr>
              <w:spacing w:line="276" w:lineRule="auto"/>
              <w:jc w:val="center"/>
            </w:pPr>
          </w:p>
          <w:p w:rsidR="006F2834" w:rsidRPr="00945A6C" w:rsidRDefault="006F2834" w:rsidP="00460944">
            <w:pPr>
              <w:spacing w:line="276" w:lineRule="auto"/>
              <w:jc w:val="center"/>
            </w:pPr>
            <w:r w:rsidRPr="00945A6C">
              <w:t>1 А</w:t>
            </w:r>
          </w:p>
          <w:p w:rsidR="00460944" w:rsidRPr="00945A6C" w:rsidRDefault="00460944" w:rsidP="00460944">
            <w:pPr>
              <w:spacing w:line="276" w:lineRule="auto"/>
              <w:jc w:val="center"/>
            </w:pPr>
          </w:p>
          <w:p w:rsidR="00460944" w:rsidRPr="00945A6C" w:rsidRDefault="00460944" w:rsidP="00460944">
            <w:pPr>
              <w:spacing w:line="276" w:lineRule="auto"/>
              <w:jc w:val="center"/>
            </w:pPr>
            <w:r w:rsidRPr="00945A6C">
              <w:t>1 А</w:t>
            </w:r>
          </w:p>
          <w:p w:rsidR="00460944" w:rsidRPr="00945A6C" w:rsidRDefault="00460944" w:rsidP="00460944">
            <w:pPr>
              <w:spacing w:line="276" w:lineRule="auto"/>
              <w:jc w:val="center"/>
            </w:pPr>
          </w:p>
          <w:p w:rsidR="006F2834" w:rsidRPr="00945A6C" w:rsidRDefault="006F2834" w:rsidP="00460944">
            <w:pPr>
              <w:spacing w:line="276" w:lineRule="auto"/>
              <w:jc w:val="center"/>
            </w:pPr>
            <w:r w:rsidRPr="00945A6C">
              <w:t>1 Д</w:t>
            </w:r>
          </w:p>
          <w:p w:rsidR="00460944" w:rsidRPr="00945A6C" w:rsidRDefault="00460944" w:rsidP="00460944">
            <w:pPr>
              <w:spacing w:line="276" w:lineRule="auto"/>
              <w:jc w:val="center"/>
            </w:pPr>
          </w:p>
          <w:p w:rsidR="00460944" w:rsidRPr="00945A6C" w:rsidRDefault="00460944" w:rsidP="00460944">
            <w:pPr>
              <w:spacing w:line="276" w:lineRule="auto"/>
              <w:jc w:val="center"/>
            </w:pPr>
            <w:r w:rsidRPr="00945A6C">
              <w:t>1 Д</w:t>
            </w:r>
          </w:p>
          <w:p w:rsidR="00460944" w:rsidRPr="00945A6C" w:rsidRDefault="00460944" w:rsidP="00460944">
            <w:pPr>
              <w:spacing w:line="276" w:lineRule="auto"/>
              <w:jc w:val="center"/>
            </w:pPr>
          </w:p>
          <w:p w:rsidR="00460944" w:rsidRPr="00945A6C" w:rsidRDefault="00460944" w:rsidP="00460944">
            <w:pPr>
              <w:spacing w:line="276" w:lineRule="auto"/>
              <w:jc w:val="center"/>
            </w:pPr>
            <w:r w:rsidRPr="00945A6C">
              <w:t>2 Г</w:t>
            </w:r>
          </w:p>
          <w:p w:rsidR="00460944" w:rsidRPr="00945A6C" w:rsidRDefault="00460944" w:rsidP="00460944">
            <w:pPr>
              <w:spacing w:line="276" w:lineRule="auto"/>
              <w:jc w:val="center"/>
            </w:pPr>
            <w:r w:rsidRPr="00945A6C">
              <w:lastRenderedPageBreak/>
              <w:t>3 Г</w:t>
            </w:r>
          </w:p>
          <w:p w:rsidR="00460944" w:rsidRPr="00945A6C" w:rsidRDefault="00460944" w:rsidP="00460944">
            <w:pPr>
              <w:spacing w:line="276" w:lineRule="auto"/>
              <w:jc w:val="center"/>
            </w:pPr>
            <w:r w:rsidRPr="00945A6C">
              <w:t>4 А</w:t>
            </w:r>
          </w:p>
        </w:tc>
        <w:tc>
          <w:tcPr>
            <w:tcW w:w="1701" w:type="dxa"/>
          </w:tcPr>
          <w:p w:rsidR="005701D9" w:rsidRPr="00945A6C" w:rsidRDefault="006F2834" w:rsidP="00460944">
            <w:pPr>
              <w:spacing w:line="276" w:lineRule="auto"/>
              <w:jc w:val="center"/>
            </w:pPr>
            <w:r w:rsidRPr="00945A6C">
              <w:lastRenderedPageBreak/>
              <w:t>1 место в городе</w:t>
            </w:r>
          </w:p>
          <w:p w:rsidR="006F2834" w:rsidRPr="00945A6C" w:rsidRDefault="006F2834" w:rsidP="00460944">
            <w:pPr>
              <w:spacing w:line="276" w:lineRule="auto"/>
              <w:jc w:val="center"/>
            </w:pPr>
            <w:r w:rsidRPr="00945A6C">
              <w:t>2 место в городе</w:t>
            </w:r>
          </w:p>
          <w:p w:rsidR="00460944" w:rsidRPr="00945A6C" w:rsidRDefault="00460944" w:rsidP="00460944">
            <w:pPr>
              <w:spacing w:line="276" w:lineRule="auto"/>
              <w:jc w:val="center"/>
            </w:pPr>
            <w:r w:rsidRPr="00945A6C">
              <w:t>2 место в городе</w:t>
            </w:r>
          </w:p>
          <w:p w:rsidR="006F2834" w:rsidRPr="00945A6C" w:rsidRDefault="006F2834" w:rsidP="00460944">
            <w:pPr>
              <w:spacing w:line="276" w:lineRule="auto"/>
              <w:jc w:val="center"/>
            </w:pPr>
            <w:r w:rsidRPr="00945A6C">
              <w:t>2 место в городе</w:t>
            </w:r>
          </w:p>
          <w:p w:rsidR="00460944" w:rsidRPr="00945A6C" w:rsidRDefault="00460944" w:rsidP="00460944">
            <w:pPr>
              <w:spacing w:line="276" w:lineRule="auto"/>
              <w:jc w:val="center"/>
            </w:pPr>
            <w:r w:rsidRPr="00945A6C">
              <w:t>2 место в городе</w:t>
            </w:r>
          </w:p>
          <w:p w:rsidR="00460944" w:rsidRPr="00945A6C" w:rsidRDefault="00460944" w:rsidP="00460944">
            <w:pPr>
              <w:spacing w:line="276" w:lineRule="auto"/>
              <w:jc w:val="center"/>
            </w:pPr>
            <w:r w:rsidRPr="00945A6C">
              <w:t xml:space="preserve">2 место в </w:t>
            </w:r>
            <w:r w:rsidRPr="00945A6C">
              <w:lastRenderedPageBreak/>
              <w:t>городе</w:t>
            </w:r>
          </w:p>
          <w:p w:rsidR="006F2834" w:rsidRPr="00945A6C" w:rsidRDefault="00460944" w:rsidP="00460944">
            <w:pPr>
              <w:spacing w:line="276" w:lineRule="auto"/>
              <w:jc w:val="center"/>
            </w:pPr>
            <w:r w:rsidRPr="00945A6C">
              <w:t>1 место в городе</w:t>
            </w:r>
          </w:p>
          <w:p w:rsidR="00460944" w:rsidRPr="00945A6C" w:rsidRDefault="00460944" w:rsidP="00460944">
            <w:pPr>
              <w:spacing w:line="276" w:lineRule="auto"/>
              <w:jc w:val="center"/>
            </w:pPr>
            <w:r w:rsidRPr="00945A6C">
              <w:t>1 место в городе</w:t>
            </w:r>
          </w:p>
        </w:tc>
      </w:tr>
    </w:tbl>
    <w:p w:rsidR="00704FF8" w:rsidRPr="008426FD" w:rsidRDefault="00DE442E" w:rsidP="006A4141">
      <w:pPr>
        <w:ind w:left="-284" w:firstLine="568"/>
        <w:jc w:val="both"/>
      </w:pPr>
      <w:r w:rsidRPr="008426FD">
        <w:lastRenderedPageBreak/>
        <w:t xml:space="preserve">Учебный план начального образования </w:t>
      </w:r>
      <w:r w:rsidR="00DC6748" w:rsidRPr="008426FD">
        <w:rPr>
          <w:color w:val="000000"/>
        </w:rPr>
        <w:t xml:space="preserve"> </w:t>
      </w:r>
      <w:r w:rsidR="00740B14" w:rsidRPr="008426FD">
        <w:t xml:space="preserve">реализован в полном объеме по обязательным предметным областям </w:t>
      </w:r>
      <w:r w:rsidR="00740B14" w:rsidRPr="008426FD">
        <w:rPr>
          <w:iCs/>
        </w:rPr>
        <w:t>Филология, Математика, Обществознание и Естествознание (окружающий мир),  Искусство, Технология, Физическая культура</w:t>
      </w:r>
      <w:r w:rsidR="00740B14" w:rsidRPr="008426FD">
        <w:t>.</w:t>
      </w:r>
      <w:r w:rsidR="008170EF">
        <w:rPr>
          <w:color w:val="000000"/>
        </w:rPr>
        <w:t xml:space="preserve"> В течение года п</w:t>
      </w:r>
      <w:r w:rsidR="00DC6748" w:rsidRPr="008426FD">
        <w:rPr>
          <w:color w:val="000000"/>
        </w:rPr>
        <w:t xml:space="preserve">родолжалась </w:t>
      </w:r>
      <w:r w:rsidR="008170EF">
        <w:rPr>
          <w:color w:val="000000"/>
        </w:rPr>
        <w:t xml:space="preserve">комплексная </w:t>
      </w:r>
      <w:r w:rsidR="00DC6748" w:rsidRPr="008426FD">
        <w:rPr>
          <w:color w:val="000000"/>
        </w:rPr>
        <w:t>работа</w:t>
      </w:r>
      <w:r w:rsidR="008170EF">
        <w:rPr>
          <w:color w:val="000000"/>
        </w:rPr>
        <w:t xml:space="preserve"> по  внедрению ФГОС НОО: педагоги</w:t>
      </w:r>
      <w:r w:rsidR="00704FF8" w:rsidRPr="008426FD">
        <w:rPr>
          <w:color w:val="000000"/>
        </w:rPr>
        <w:t xml:space="preserve"> изучали методические рекомендации и нормативные докуме</w:t>
      </w:r>
      <w:r w:rsidR="002B59B6" w:rsidRPr="008426FD">
        <w:rPr>
          <w:color w:val="000000"/>
        </w:rPr>
        <w:t>нты</w:t>
      </w:r>
      <w:r w:rsidR="008170EF">
        <w:rPr>
          <w:color w:val="000000"/>
        </w:rPr>
        <w:t xml:space="preserve"> по стандартам</w:t>
      </w:r>
      <w:r w:rsidR="00460944" w:rsidRPr="008426FD">
        <w:rPr>
          <w:color w:val="000000"/>
        </w:rPr>
        <w:t>, про</w:t>
      </w:r>
      <w:r w:rsidR="002B59B6" w:rsidRPr="008426FD">
        <w:rPr>
          <w:color w:val="000000"/>
        </w:rPr>
        <w:t>шли</w:t>
      </w:r>
      <w:r w:rsidR="00704FF8" w:rsidRPr="008426FD">
        <w:rPr>
          <w:color w:val="000000"/>
        </w:rPr>
        <w:t xml:space="preserve"> курсы повышения квалификации, ими были разработаны рабочие программы в соответствии с требованиями ФГОС по всем предметам начальной ступени</w:t>
      </w:r>
      <w:r w:rsidR="008170EF">
        <w:rPr>
          <w:color w:val="000000"/>
        </w:rPr>
        <w:t>. Учителя а</w:t>
      </w:r>
      <w:r w:rsidR="002B59B6" w:rsidRPr="008426FD">
        <w:rPr>
          <w:color w:val="000000"/>
        </w:rPr>
        <w:t>ктивно обменивались опытом, т.к. 2 – е классы в прошлом году являлись пилотной площадкой по внедрению ФГОС, и учителя этой параллели имеют достаточно успешный теоретический и практический опыт  работы по реализации требований стандартов второго поколения</w:t>
      </w:r>
      <w:r w:rsidR="00704FF8" w:rsidRPr="008426FD">
        <w:rPr>
          <w:color w:val="000000"/>
        </w:rPr>
        <w:t xml:space="preserve">.  Постоянно проводилась просветительская и организационная работа с родителями     </w:t>
      </w:r>
      <w:r w:rsidR="002B59B6" w:rsidRPr="008426FD">
        <w:rPr>
          <w:color w:val="000000"/>
        </w:rPr>
        <w:t xml:space="preserve">дошкольников и </w:t>
      </w:r>
      <w:r w:rsidR="008170EF">
        <w:rPr>
          <w:color w:val="000000"/>
        </w:rPr>
        <w:t>учащихся 1 – 4 классов</w:t>
      </w:r>
      <w:r w:rsidR="00704FF8" w:rsidRPr="008426FD">
        <w:rPr>
          <w:color w:val="000000"/>
        </w:rPr>
        <w:t xml:space="preserve">. Учителя первых </w:t>
      </w:r>
      <w:r w:rsidR="002B59B6" w:rsidRPr="008426FD">
        <w:rPr>
          <w:color w:val="000000"/>
        </w:rPr>
        <w:t xml:space="preserve">и вторых </w:t>
      </w:r>
      <w:r w:rsidR="00704FF8" w:rsidRPr="008426FD">
        <w:rPr>
          <w:color w:val="000000"/>
        </w:rPr>
        <w:t>классов реализовывали  т</w:t>
      </w:r>
      <w:r w:rsidR="008426FD" w:rsidRPr="008426FD">
        <w:rPr>
          <w:color w:val="000000"/>
        </w:rPr>
        <w:t>ребования ФГОС</w:t>
      </w:r>
      <w:r w:rsidR="00704FF8" w:rsidRPr="008426FD">
        <w:rPr>
          <w:color w:val="000000"/>
        </w:rPr>
        <w:t>, которые включали в себя следующее:</w:t>
      </w:r>
    </w:p>
    <w:p w:rsidR="00704FF8" w:rsidRPr="008426FD" w:rsidRDefault="00704FF8" w:rsidP="006A4141">
      <w:pPr>
        <w:pStyle w:val="a5"/>
        <w:ind w:left="-284" w:firstLine="568"/>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готовность и способность обучающихся  к саморазвитию, сформированность мотивации у к обучению;</w:t>
      </w:r>
    </w:p>
    <w:p w:rsidR="00704FF8" w:rsidRPr="008426FD" w:rsidRDefault="00704FF8" w:rsidP="006A4141">
      <w:pPr>
        <w:pStyle w:val="a5"/>
        <w:ind w:left="-284" w:firstLine="568"/>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освоение обучающимися  универсальных учебных действий ( познавательных, регулятивных и коммуникативных);</w:t>
      </w:r>
    </w:p>
    <w:p w:rsidR="00704FF8" w:rsidRPr="008426FD" w:rsidRDefault="00704FF8" w:rsidP="006A4141">
      <w:pPr>
        <w:pStyle w:val="a5"/>
        <w:ind w:left="-284" w:firstLine="568"/>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w:t>
      </w:r>
      <w:r w:rsidR="003560D2" w:rsidRPr="008426FD">
        <w:rPr>
          <w:rFonts w:ascii="Times New Roman" w:hAnsi="Times New Roman" w:cs="Times New Roman"/>
          <w:color w:val="000000"/>
          <w:sz w:val="24"/>
          <w:szCs w:val="24"/>
        </w:rPr>
        <w:t xml:space="preserve"> </w:t>
      </w:r>
      <w:r w:rsidRPr="008426FD">
        <w:rPr>
          <w:rFonts w:ascii="Times New Roman" w:hAnsi="Times New Roman" w:cs="Times New Roman"/>
          <w:color w:val="000000"/>
          <w:sz w:val="24"/>
          <w:szCs w:val="24"/>
        </w:rPr>
        <w:t xml:space="preserve">освоение обучающимися в ходе изучения предмета опыта специфического для данной предметной области деятельности по получению новых знаний. </w:t>
      </w:r>
    </w:p>
    <w:p w:rsidR="00704FF8" w:rsidRPr="008426FD" w:rsidRDefault="00704FF8" w:rsidP="006A4141">
      <w:pPr>
        <w:pStyle w:val="a5"/>
        <w:ind w:left="-284" w:firstLine="568"/>
        <w:jc w:val="both"/>
        <w:rPr>
          <w:rFonts w:ascii="Times New Roman" w:hAnsi="Times New Roman" w:cs="Times New Roman"/>
          <w:color w:val="000000"/>
          <w:sz w:val="24"/>
          <w:szCs w:val="24"/>
        </w:rPr>
      </w:pPr>
      <w:r w:rsidRPr="008426FD">
        <w:rPr>
          <w:rFonts w:ascii="Times New Roman" w:hAnsi="Times New Roman" w:cs="Times New Roman"/>
          <w:color w:val="000000"/>
          <w:sz w:val="24"/>
          <w:szCs w:val="24"/>
        </w:rPr>
        <w:t xml:space="preserve">По результатам внедрения ФГОС </w:t>
      </w:r>
      <w:r w:rsidR="002B59B6" w:rsidRPr="008426FD">
        <w:rPr>
          <w:rFonts w:ascii="Times New Roman" w:hAnsi="Times New Roman" w:cs="Times New Roman"/>
          <w:color w:val="000000"/>
          <w:sz w:val="24"/>
          <w:szCs w:val="24"/>
        </w:rPr>
        <w:t>НОО 18</w:t>
      </w:r>
      <w:r w:rsidRPr="008426FD">
        <w:rPr>
          <w:rFonts w:ascii="Times New Roman" w:hAnsi="Times New Roman" w:cs="Times New Roman"/>
          <w:color w:val="000000"/>
          <w:sz w:val="24"/>
          <w:szCs w:val="24"/>
        </w:rPr>
        <w:t xml:space="preserve"> апреля 201</w:t>
      </w:r>
      <w:r w:rsidR="002B59B6" w:rsidRPr="008426FD">
        <w:rPr>
          <w:rFonts w:ascii="Times New Roman" w:hAnsi="Times New Roman" w:cs="Times New Roman"/>
          <w:color w:val="000000"/>
          <w:sz w:val="24"/>
          <w:szCs w:val="24"/>
        </w:rPr>
        <w:t xml:space="preserve">2 года в 1-2 х </w:t>
      </w:r>
      <w:r w:rsidRPr="008426FD">
        <w:rPr>
          <w:rFonts w:ascii="Times New Roman" w:hAnsi="Times New Roman" w:cs="Times New Roman"/>
          <w:color w:val="000000"/>
          <w:sz w:val="24"/>
          <w:szCs w:val="24"/>
        </w:rPr>
        <w:t xml:space="preserve">классах была проведена комплексная срезовая </w:t>
      </w:r>
      <w:r w:rsidR="002B59B6" w:rsidRPr="008426FD">
        <w:rPr>
          <w:rFonts w:ascii="Times New Roman" w:hAnsi="Times New Roman" w:cs="Times New Roman"/>
          <w:color w:val="000000"/>
          <w:sz w:val="24"/>
          <w:szCs w:val="24"/>
        </w:rPr>
        <w:t xml:space="preserve">контрольная </w:t>
      </w:r>
      <w:r w:rsidRPr="008426FD">
        <w:rPr>
          <w:rFonts w:ascii="Times New Roman" w:hAnsi="Times New Roman" w:cs="Times New Roman"/>
          <w:color w:val="000000"/>
          <w:sz w:val="24"/>
          <w:szCs w:val="24"/>
        </w:rPr>
        <w:t>работа, которая включала в себя задания, направленные на оценку уровня сформированности метапредметных, предметных и личностных  результатов. Учащиеся р</w:t>
      </w:r>
      <w:r w:rsidR="002B59B6" w:rsidRPr="008426FD">
        <w:rPr>
          <w:rFonts w:ascii="Times New Roman" w:hAnsi="Times New Roman" w:cs="Times New Roman"/>
          <w:color w:val="000000"/>
          <w:sz w:val="24"/>
          <w:szCs w:val="24"/>
        </w:rPr>
        <w:t xml:space="preserve">аботали с текстом и выполняли  задания </w:t>
      </w:r>
      <w:r w:rsidRPr="008426FD">
        <w:rPr>
          <w:rFonts w:ascii="Times New Roman" w:hAnsi="Times New Roman" w:cs="Times New Roman"/>
          <w:color w:val="000000"/>
          <w:sz w:val="24"/>
          <w:szCs w:val="24"/>
        </w:rPr>
        <w:t>по нему. Анализ данной работы</w:t>
      </w:r>
      <w:r w:rsidR="002B59B6" w:rsidRPr="008426FD">
        <w:rPr>
          <w:rFonts w:ascii="Times New Roman" w:hAnsi="Times New Roman" w:cs="Times New Roman"/>
          <w:color w:val="000000"/>
          <w:sz w:val="24"/>
          <w:szCs w:val="24"/>
        </w:rPr>
        <w:t xml:space="preserve"> показал, что все учащиеся 1 – 2 х классов </w:t>
      </w:r>
      <w:r w:rsidRPr="008426FD">
        <w:rPr>
          <w:rFonts w:ascii="Times New Roman" w:hAnsi="Times New Roman" w:cs="Times New Roman"/>
          <w:color w:val="000000"/>
          <w:sz w:val="24"/>
          <w:szCs w:val="24"/>
        </w:rPr>
        <w:t xml:space="preserve"> овладели необходимыми навыками</w:t>
      </w:r>
      <w:r w:rsidR="00005A5A" w:rsidRPr="008426FD">
        <w:rPr>
          <w:rFonts w:ascii="Times New Roman" w:hAnsi="Times New Roman" w:cs="Times New Roman"/>
          <w:color w:val="000000"/>
          <w:sz w:val="24"/>
          <w:szCs w:val="24"/>
        </w:rPr>
        <w:t>, знаниями</w:t>
      </w:r>
      <w:r w:rsidR="002B59B6" w:rsidRPr="008426FD">
        <w:rPr>
          <w:rFonts w:ascii="Times New Roman" w:hAnsi="Times New Roman" w:cs="Times New Roman"/>
          <w:color w:val="000000"/>
          <w:sz w:val="24"/>
          <w:szCs w:val="24"/>
        </w:rPr>
        <w:t>,</w:t>
      </w:r>
      <w:r w:rsidR="00005A5A" w:rsidRPr="008426FD">
        <w:rPr>
          <w:rFonts w:ascii="Times New Roman" w:hAnsi="Times New Roman" w:cs="Times New Roman"/>
          <w:color w:val="000000"/>
          <w:sz w:val="24"/>
          <w:szCs w:val="24"/>
        </w:rPr>
        <w:t xml:space="preserve"> компетенциями:</w:t>
      </w:r>
    </w:p>
    <w:p w:rsidR="00704FF8" w:rsidRPr="006A4141" w:rsidRDefault="00704FF8" w:rsidP="007432DA">
      <w:pPr>
        <w:pStyle w:val="a5"/>
        <w:ind w:left="-284" w:firstLine="568"/>
        <w:jc w:val="center"/>
        <w:rPr>
          <w:rFonts w:ascii="Times New Roman" w:hAnsi="Times New Roman" w:cs="Times New Roman"/>
          <w:b/>
          <w:bCs/>
          <w:color w:val="C00000"/>
          <w:sz w:val="24"/>
          <w:szCs w:val="24"/>
        </w:rPr>
      </w:pPr>
      <w:r w:rsidRPr="006A4141">
        <w:rPr>
          <w:rFonts w:ascii="Times New Roman" w:hAnsi="Times New Roman" w:cs="Times New Roman"/>
          <w:b/>
          <w:bCs/>
          <w:color w:val="C00000"/>
          <w:sz w:val="24"/>
          <w:szCs w:val="24"/>
        </w:rPr>
        <w:t>Результаты комплексной срезовой работы по 1- м классам</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418"/>
        <w:gridCol w:w="3507"/>
        <w:gridCol w:w="1914"/>
        <w:gridCol w:w="1915"/>
      </w:tblGrid>
      <w:tr w:rsidR="00B712DF" w:rsidRPr="008426FD" w:rsidTr="00DE442E">
        <w:tc>
          <w:tcPr>
            <w:tcW w:w="817" w:type="dxa"/>
          </w:tcPr>
          <w:p w:rsidR="00B712DF" w:rsidRPr="008426FD" w:rsidRDefault="00B712DF" w:rsidP="00DE442E">
            <w:pPr>
              <w:ind w:left="-284" w:firstLine="568"/>
              <w:jc w:val="center"/>
            </w:pPr>
            <w:r w:rsidRPr="008426FD">
              <w:t>№</w:t>
            </w:r>
          </w:p>
        </w:tc>
        <w:tc>
          <w:tcPr>
            <w:tcW w:w="1418" w:type="dxa"/>
          </w:tcPr>
          <w:p w:rsidR="00B712DF" w:rsidRPr="008426FD" w:rsidRDefault="00B712DF" w:rsidP="00DE442E">
            <w:pPr>
              <w:ind w:left="-284" w:firstLine="568"/>
              <w:jc w:val="center"/>
            </w:pPr>
            <w:r w:rsidRPr="008426FD">
              <w:t>Класс</w:t>
            </w:r>
          </w:p>
        </w:tc>
        <w:tc>
          <w:tcPr>
            <w:tcW w:w="3507" w:type="dxa"/>
          </w:tcPr>
          <w:p w:rsidR="00B712DF" w:rsidRPr="008426FD" w:rsidRDefault="00B712DF" w:rsidP="00DE442E">
            <w:pPr>
              <w:ind w:left="-284" w:firstLine="568"/>
              <w:jc w:val="center"/>
            </w:pPr>
            <w:r w:rsidRPr="008426FD">
              <w:t>Учитель</w:t>
            </w:r>
          </w:p>
        </w:tc>
        <w:tc>
          <w:tcPr>
            <w:tcW w:w="1914" w:type="dxa"/>
          </w:tcPr>
          <w:p w:rsidR="00B712DF" w:rsidRPr="008426FD" w:rsidRDefault="00B712DF" w:rsidP="00DE442E">
            <w:pPr>
              <w:ind w:left="-284" w:firstLine="568"/>
              <w:jc w:val="center"/>
            </w:pPr>
            <w:r w:rsidRPr="008426FD">
              <w:t>Кол-во человек, писавших работу</w:t>
            </w:r>
          </w:p>
        </w:tc>
        <w:tc>
          <w:tcPr>
            <w:tcW w:w="1915" w:type="dxa"/>
          </w:tcPr>
          <w:p w:rsidR="00B712DF" w:rsidRPr="008426FD" w:rsidRDefault="00B712DF" w:rsidP="00DE442E">
            <w:pPr>
              <w:ind w:left="-284" w:firstLine="568"/>
              <w:jc w:val="center"/>
            </w:pPr>
            <w:r w:rsidRPr="008426FD">
              <w:t>Средний балл</w:t>
            </w:r>
          </w:p>
          <w:p w:rsidR="00B712DF" w:rsidRPr="008426FD" w:rsidRDefault="00B712DF" w:rsidP="00B712DF">
            <w:pPr>
              <w:ind w:left="-284" w:firstLine="568"/>
              <w:jc w:val="center"/>
            </w:pPr>
            <w:r w:rsidRPr="008426FD">
              <w:t xml:space="preserve">(мак. балл –51) </w:t>
            </w:r>
          </w:p>
        </w:tc>
      </w:tr>
      <w:tr w:rsidR="00B712DF" w:rsidRPr="008426FD" w:rsidTr="00DE442E">
        <w:tc>
          <w:tcPr>
            <w:tcW w:w="817" w:type="dxa"/>
          </w:tcPr>
          <w:p w:rsidR="00B712DF" w:rsidRPr="008426FD" w:rsidRDefault="00B712DF" w:rsidP="00DE442E">
            <w:pPr>
              <w:ind w:left="-284" w:firstLine="568"/>
              <w:jc w:val="center"/>
            </w:pPr>
            <w:r w:rsidRPr="008426FD">
              <w:t>1</w:t>
            </w:r>
          </w:p>
        </w:tc>
        <w:tc>
          <w:tcPr>
            <w:tcW w:w="1418" w:type="dxa"/>
          </w:tcPr>
          <w:p w:rsidR="00B712DF" w:rsidRPr="008426FD" w:rsidRDefault="00B712DF" w:rsidP="00DE442E">
            <w:pPr>
              <w:ind w:left="-284" w:firstLine="568"/>
              <w:jc w:val="center"/>
            </w:pPr>
            <w:r w:rsidRPr="008426FD">
              <w:t>1 «А»</w:t>
            </w:r>
          </w:p>
        </w:tc>
        <w:tc>
          <w:tcPr>
            <w:tcW w:w="3507" w:type="dxa"/>
          </w:tcPr>
          <w:p w:rsidR="00B712DF" w:rsidRPr="008426FD" w:rsidRDefault="00B712DF" w:rsidP="00DE442E">
            <w:pPr>
              <w:ind w:left="-284" w:firstLine="568"/>
              <w:jc w:val="center"/>
            </w:pPr>
            <w:r w:rsidRPr="008426FD">
              <w:t>Никулина И.В.</w:t>
            </w:r>
          </w:p>
        </w:tc>
        <w:tc>
          <w:tcPr>
            <w:tcW w:w="1914" w:type="dxa"/>
          </w:tcPr>
          <w:p w:rsidR="00B712DF" w:rsidRPr="008426FD" w:rsidRDefault="00B712DF" w:rsidP="00DE442E">
            <w:pPr>
              <w:ind w:left="-284" w:firstLine="568"/>
              <w:jc w:val="center"/>
            </w:pPr>
            <w:r w:rsidRPr="008426FD">
              <w:t>22</w:t>
            </w:r>
          </w:p>
        </w:tc>
        <w:tc>
          <w:tcPr>
            <w:tcW w:w="1915" w:type="dxa"/>
          </w:tcPr>
          <w:p w:rsidR="00B712DF" w:rsidRPr="008426FD" w:rsidRDefault="00B712DF" w:rsidP="00DE442E">
            <w:pPr>
              <w:ind w:left="-284" w:firstLine="568"/>
              <w:jc w:val="center"/>
            </w:pPr>
            <w:r w:rsidRPr="008426FD">
              <w:t>45</w:t>
            </w:r>
          </w:p>
        </w:tc>
      </w:tr>
      <w:tr w:rsidR="00B712DF" w:rsidRPr="008426FD" w:rsidTr="00DE442E">
        <w:tc>
          <w:tcPr>
            <w:tcW w:w="817" w:type="dxa"/>
          </w:tcPr>
          <w:p w:rsidR="00B712DF" w:rsidRPr="008426FD" w:rsidRDefault="00B712DF" w:rsidP="00DE442E">
            <w:pPr>
              <w:ind w:left="-284" w:firstLine="568"/>
              <w:jc w:val="center"/>
            </w:pPr>
            <w:r w:rsidRPr="008426FD">
              <w:t>2</w:t>
            </w:r>
          </w:p>
        </w:tc>
        <w:tc>
          <w:tcPr>
            <w:tcW w:w="1418" w:type="dxa"/>
          </w:tcPr>
          <w:p w:rsidR="00B712DF" w:rsidRPr="008426FD" w:rsidRDefault="00B712DF" w:rsidP="00DE442E">
            <w:pPr>
              <w:ind w:left="-284" w:firstLine="568"/>
              <w:jc w:val="center"/>
            </w:pPr>
            <w:r w:rsidRPr="008426FD">
              <w:t>1 «Г»</w:t>
            </w:r>
          </w:p>
        </w:tc>
        <w:tc>
          <w:tcPr>
            <w:tcW w:w="3507" w:type="dxa"/>
          </w:tcPr>
          <w:p w:rsidR="00B712DF" w:rsidRPr="008426FD" w:rsidRDefault="00B712DF" w:rsidP="00DE442E">
            <w:pPr>
              <w:ind w:left="-284" w:firstLine="568"/>
              <w:jc w:val="center"/>
            </w:pPr>
            <w:r w:rsidRPr="008426FD">
              <w:t>Фролова Е.Н.</w:t>
            </w:r>
          </w:p>
        </w:tc>
        <w:tc>
          <w:tcPr>
            <w:tcW w:w="1914" w:type="dxa"/>
          </w:tcPr>
          <w:p w:rsidR="00B712DF" w:rsidRPr="008426FD" w:rsidRDefault="00B712DF" w:rsidP="00DE442E">
            <w:pPr>
              <w:ind w:left="-284" w:firstLine="568"/>
              <w:jc w:val="center"/>
            </w:pPr>
            <w:r w:rsidRPr="008426FD">
              <w:t>23</w:t>
            </w:r>
          </w:p>
        </w:tc>
        <w:tc>
          <w:tcPr>
            <w:tcW w:w="1915" w:type="dxa"/>
          </w:tcPr>
          <w:p w:rsidR="00B712DF" w:rsidRPr="008426FD" w:rsidRDefault="00B712DF" w:rsidP="00DE442E">
            <w:pPr>
              <w:ind w:left="-284" w:firstLine="568"/>
              <w:jc w:val="center"/>
            </w:pPr>
            <w:r w:rsidRPr="008426FD">
              <w:t>47</w:t>
            </w:r>
          </w:p>
        </w:tc>
      </w:tr>
      <w:tr w:rsidR="00B712DF" w:rsidRPr="008426FD" w:rsidTr="00DE442E">
        <w:tc>
          <w:tcPr>
            <w:tcW w:w="817" w:type="dxa"/>
          </w:tcPr>
          <w:p w:rsidR="00B712DF" w:rsidRPr="008426FD" w:rsidRDefault="00B712DF" w:rsidP="00DE442E">
            <w:pPr>
              <w:ind w:left="-284" w:firstLine="568"/>
              <w:jc w:val="center"/>
            </w:pPr>
            <w:r w:rsidRPr="008426FD">
              <w:t>3</w:t>
            </w:r>
          </w:p>
        </w:tc>
        <w:tc>
          <w:tcPr>
            <w:tcW w:w="1418" w:type="dxa"/>
          </w:tcPr>
          <w:p w:rsidR="00B712DF" w:rsidRPr="008426FD" w:rsidRDefault="00B712DF" w:rsidP="00DE442E">
            <w:pPr>
              <w:ind w:left="-284" w:firstLine="568"/>
              <w:jc w:val="center"/>
            </w:pPr>
            <w:r w:rsidRPr="008426FD">
              <w:t>1 «Д»</w:t>
            </w:r>
          </w:p>
        </w:tc>
        <w:tc>
          <w:tcPr>
            <w:tcW w:w="3507" w:type="dxa"/>
          </w:tcPr>
          <w:p w:rsidR="00B712DF" w:rsidRPr="008426FD" w:rsidRDefault="00B712DF" w:rsidP="00DE442E">
            <w:pPr>
              <w:ind w:left="-284" w:firstLine="568"/>
              <w:jc w:val="center"/>
            </w:pPr>
            <w:r w:rsidRPr="008426FD">
              <w:t>Калашникова М.А.</w:t>
            </w:r>
          </w:p>
        </w:tc>
        <w:tc>
          <w:tcPr>
            <w:tcW w:w="1914" w:type="dxa"/>
          </w:tcPr>
          <w:p w:rsidR="00B712DF" w:rsidRPr="008426FD" w:rsidRDefault="00B712DF" w:rsidP="00DE442E">
            <w:pPr>
              <w:ind w:left="-284" w:firstLine="568"/>
              <w:jc w:val="center"/>
            </w:pPr>
            <w:r w:rsidRPr="008426FD">
              <w:t>24</w:t>
            </w:r>
          </w:p>
        </w:tc>
        <w:tc>
          <w:tcPr>
            <w:tcW w:w="1915" w:type="dxa"/>
          </w:tcPr>
          <w:p w:rsidR="00B712DF" w:rsidRPr="008426FD" w:rsidRDefault="00B712DF" w:rsidP="00DE442E">
            <w:pPr>
              <w:ind w:left="-284" w:firstLine="568"/>
              <w:jc w:val="center"/>
            </w:pPr>
            <w:r w:rsidRPr="008426FD">
              <w:t>47</w:t>
            </w:r>
          </w:p>
        </w:tc>
      </w:tr>
      <w:tr w:rsidR="00B712DF" w:rsidRPr="008426FD" w:rsidTr="00DE442E">
        <w:tc>
          <w:tcPr>
            <w:tcW w:w="817" w:type="dxa"/>
          </w:tcPr>
          <w:p w:rsidR="00B712DF" w:rsidRPr="008426FD" w:rsidRDefault="00B712DF" w:rsidP="00DE442E">
            <w:pPr>
              <w:ind w:left="-284" w:firstLine="568"/>
              <w:jc w:val="center"/>
            </w:pPr>
            <w:r w:rsidRPr="008426FD">
              <w:t>4</w:t>
            </w:r>
          </w:p>
        </w:tc>
        <w:tc>
          <w:tcPr>
            <w:tcW w:w="1418" w:type="dxa"/>
          </w:tcPr>
          <w:p w:rsidR="00B712DF" w:rsidRPr="008426FD" w:rsidRDefault="00B712DF" w:rsidP="00DE442E">
            <w:pPr>
              <w:ind w:left="-284" w:firstLine="568"/>
              <w:jc w:val="center"/>
            </w:pPr>
            <w:r w:rsidRPr="008426FD">
              <w:t>1 «Ж»</w:t>
            </w:r>
          </w:p>
        </w:tc>
        <w:tc>
          <w:tcPr>
            <w:tcW w:w="3507" w:type="dxa"/>
          </w:tcPr>
          <w:p w:rsidR="00B712DF" w:rsidRPr="008426FD" w:rsidRDefault="00B712DF" w:rsidP="00DE442E">
            <w:pPr>
              <w:ind w:left="-284" w:firstLine="568"/>
              <w:jc w:val="center"/>
            </w:pPr>
            <w:r w:rsidRPr="008426FD">
              <w:t>Очерет Л.А.</w:t>
            </w:r>
          </w:p>
        </w:tc>
        <w:tc>
          <w:tcPr>
            <w:tcW w:w="1914" w:type="dxa"/>
          </w:tcPr>
          <w:p w:rsidR="00B712DF" w:rsidRPr="008426FD" w:rsidRDefault="00B712DF" w:rsidP="00DE442E">
            <w:pPr>
              <w:ind w:left="-284" w:firstLine="568"/>
              <w:jc w:val="center"/>
            </w:pPr>
            <w:r w:rsidRPr="008426FD">
              <w:t>23</w:t>
            </w:r>
          </w:p>
        </w:tc>
        <w:tc>
          <w:tcPr>
            <w:tcW w:w="1915" w:type="dxa"/>
          </w:tcPr>
          <w:p w:rsidR="00B712DF" w:rsidRPr="008426FD" w:rsidRDefault="00B712DF" w:rsidP="00DE442E">
            <w:pPr>
              <w:ind w:left="-284" w:firstLine="568"/>
              <w:jc w:val="center"/>
            </w:pPr>
            <w:r w:rsidRPr="008426FD">
              <w:t>35</w:t>
            </w:r>
          </w:p>
        </w:tc>
      </w:tr>
      <w:tr w:rsidR="00B712DF" w:rsidRPr="008426FD" w:rsidTr="00DE442E">
        <w:tc>
          <w:tcPr>
            <w:tcW w:w="817" w:type="dxa"/>
          </w:tcPr>
          <w:p w:rsidR="00B712DF" w:rsidRPr="008426FD" w:rsidRDefault="00B712DF" w:rsidP="00DE442E">
            <w:pPr>
              <w:ind w:left="-284" w:firstLine="568"/>
              <w:jc w:val="center"/>
            </w:pPr>
            <w:r w:rsidRPr="008426FD">
              <w:t>5</w:t>
            </w:r>
          </w:p>
        </w:tc>
        <w:tc>
          <w:tcPr>
            <w:tcW w:w="1418" w:type="dxa"/>
          </w:tcPr>
          <w:p w:rsidR="00B712DF" w:rsidRPr="008426FD" w:rsidRDefault="00B712DF" w:rsidP="00DE442E">
            <w:pPr>
              <w:ind w:left="-284" w:firstLine="568"/>
              <w:jc w:val="center"/>
            </w:pPr>
            <w:r w:rsidRPr="008426FD">
              <w:t>1 «Е»</w:t>
            </w:r>
          </w:p>
        </w:tc>
        <w:tc>
          <w:tcPr>
            <w:tcW w:w="3507" w:type="dxa"/>
          </w:tcPr>
          <w:p w:rsidR="00B712DF" w:rsidRPr="008426FD" w:rsidRDefault="00B712DF" w:rsidP="00DE442E">
            <w:pPr>
              <w:ind w:left="-284" w:firstLine="568"/>
              <w:jc w:val="center"/>
            </w:pPr>
            <w:r w:rsidRPr="008426FD">
              <w:t>Селиванова О.В.</w:t>
            </w:r>
          </w:p>
        </w:tc>
        <w:tc>
          <w:tcPr>
            <w:tcW w:w="1914" w:type="dxa"/>
          </w:tcPr>
          <w:p w:rsidR="00B712DF" w:rsidRPr="008426FD" w:rsidRDefault="00B712DF" w:rsidP="00DE442E">
            <w:pPr>
              <w:ind w:left="-284" w:firstLine="568"/>
              <w:jc w:val="center"/>
            </w:pPr>
            <w:r w:rsidRPr="008426FD">
              <w:t>21</w:t>
            </w:r>
          </w:p>
        </w:tc>
        <w:tc>
          <w:tcPr>
            <w:tcW w:w="1915" w:type="dxa"/>
          </w:tcPr>
          <w:p w:rsidR="00B712DF" w:rsidRPr="008426FD" w:rsidRDefault="00B712DF" w:rsidP="00DE442E">
            <w:pPr>
              <w:ind w:left="-284" w:firstLine="568"/>
              <w:jc w:val="center"/>
            </w:pPr>
            <w:r w:rsidRPr="008426FD">
              <w:t>39</w:t>
            </w:r>
          </w:p>
        </w:tc>
      </w:tr>
      <w:tr w:rsidR="00460944" w:rsidRPr="008426FD" w:rsidTr="00B24757">
        <w:tc>
          <w:tcPr>
            <w:tcW w:w="9571" w:type="dxa"/>
            <w:gridSpan w:val="5"/>
          </w:tcPr>
          <w:p w:rsidR="00460944" w:rsidRPr="008426FD" w:rsidRDefault="00460944" w:rsidP="00DE442E">
            <w:pPr>
              <w:ind w:left="-284" w:firstLine="568"/>
              <w:jc w:val="center"/>
            </w:pPr>
            <w:r w:rsidRPr="008426FD">
              <w:t>Средний балл по 1 – м классам 43</w:t>
            </w:r>
          </w:p>
        </w:tc>
      </w:tr>
    </w:tbl>
    <w:p w:rsidR="00B712DF" w:rsidRDefault="00F015C9" w:rsidP="002B59B6">
      <w:pPr>
        <w:pStyle w:val="a5"/>
        <w:ind w:left="-284" w:firstLine="568"/>
        <w:jc w:val="both"/>
        <w:rPr>
          <w:rFonts w:ascii="Times New Roman" w:hAnsi="Times New Roman" w:cs="Times New Roman"/>
          <w:b/>
          <w:bCs/>
          <w:color w:val="FF0000"/>
          <w:sz w:val="28"/>
          <w:szCs w:val="28"/>
        </w:rPr>
      </w:pPr>
      <w:r>
        <w:rPr>
          <w:rFonts w:ascii="Times New Roman" w:hAnsi="Times New Roman" w:cs="Times New Roman"/>
          <w:b/>
          <w:bCs/>
          <w:noProof/>
          <w:color w:val="FF0000"/>
          <w:sz w:val="28"/>
          <w:szCs w:val="28"/>
          <w:lang w:eastAsia="ru-RU"/>
        </w:rPr>
        <w:drawing>
          <wp:inline distT="0" distB="0" distL="0" distR="0">
            <wp:extent cx="4640415" cy="1932167"/>
            <wp:effectExtent l="19050" t="0" r="2683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70EF" w:rsidRDefault="008170EF" w:rsidP="007432DA">
      <w:pPr>
        <w:pStyle w:val="a5"/>
        <w:ind w:left="-284" w:firstLine="568"/>
        <w:jc w:val="center"/>
        <w:rPr>
          <w:rFonts w:ascii="Times New Roman" w:hAnsi="Times New Roman" w:cs="Times New Roman"/>
          <w:b/>
          <w:bCs/>
          <w:color w:val="C00000"/>
          <w:sz w:val="24"/>
          <w:szCs w:val="24"/>
        </w:rPr>
      </w:pPr>
    </w:p>
    <w:p w:rsidR="00B712DF" w:rsidRPr="006A4141" w:rsidRDefault="00B712DF" w:rsidP="007432DA">
      <w:pPr>
        <w:pStyle w:val="a5"/>
        <w:ind w:left="-284" w:firstLine="568"/>
        <w:jc w:val="center"/>
        <w:rPr>
          <w:rFonts w:ascii="Times New Roman" w:hAnsi="Times New Roman" w:cs="Times New Roman"/>
          <w:b/>
          <w:bCs/>
          <w:color w:val="C00000"/>
          <w:sz w:val="24"/>
          <w:szCs w:val="24"/>
        </w:rPr>
      </w:pPr>
      <w:r w:rsidRPr="006A4141">
        <w:rPr>
          <w:rFonts w:ascii="Times New Roman" w:hAnsi="Times New Roman" w:cs="Times New Roman"/>
          <w:b/>
          <w:bCs/>
          <w:color w:val="C00000"/>
          <w:sz w:val="24"/>
          <w:szCs w:val="24"/>
        </w:rPr>
        <w:t>Результаты комплексной срезовой работы по 2- м классам</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418"/>
        <w:gridCol w:w="3507"/>
        <w:gridCol w:w="1914"/>
        <w:gridCol w:w="1915"/>
      </w:tblGrid>
      <w:tr w:rsidR="00704FF8" w:rsidRPr="006A4141" w:rsidTr="00E90CBA">
        <w:tc>
          <w:tcPr>
            <w:tcW w:w="817" w:type="dxa"/>
          </w:tcPr>
          <w:p w:rsidR="00704FF8" w:rsidRPr="006A4141" w:rsidRDefault="00704FF8" w:rsidP="002B59B6">
            <w:pPr>
              <w:ind w:left="-284" w:firstLine="568"/>
              <w:jc w:val="center"/>
            </w:pPr>
            <w:r w:rsidRPr="006A4141">
              <w:t>№</w:t>
            </w:r>
          </w:p>
        </w:tc>
        <w:tc>
          <w:tcPr>
            <w:tcW w:w="1418" w:type="dxa"/>
          </w:tcPr>
          <w:p w:rsidR="00704FF8" w:rsidRPr="006A4141" w:rsidRDefault="00704FF8" w:rsidP="002B59B6">
            <w:pPr>
              <w:ind w:left="-284" w:firstLine="568"/>
              <w:jc w:val="center"/>
            </w:pPr>
            <w:r w:rsidRPr="006A4141">
              <w:t>Класс</w:t>
            </w:r>
          </w:p>
        </w:tc>
        <w:tc>
          <w:tcPr>
            <w:tcW w:w="3507" w:type="dxa"/>
          </w:tcPr>
          <w:p w:rsidR="00704FF8" w:rsidRPr="006A4141" w:rsidRDefault="00704FF8" w:rsidP="002B59B6">
            <w:pPr>
              <w:ind w:left="-284" w:firstLine="568"/>
              <w:jc w:val="center"/>
            </w:pPr>
            <w:r w:rsidRPr="006A4141">
              <w:t>Учитель</w:t>
            </w:r>
          </w:p>
        </w:tc>
        <w:tc>
          <w:tcPr>
            <w:tcW w:w="1914" w:type="dxa"/>
          </w:tcPr>
          <w:p w:rsidR="00704FF8" w:rsidRPr="006A4141" w:rsidRDefault="00704FF8" w:rsidP="002B59B6">
            <w:pPr>
              <w:ind w:left="-284" w:firstLine="568"/>
              <w:jc w:val="center"/>
            </w:pPr>
            <w:r w:rsidRPr="006A4141">
              <w:t>Кол-во человек, писавших работу</w:t>
            </w:r>
          </w:p>
        </w:tc>
        <w:tc>
          <w:tcPr>
            <w:tcW w:w="1915" w:type="dxa"/>
          </w:tcPr>
          <w:p w:rsidR="00704FF8" w:rsidRPr="006A4141" w:rsidRDefault="00704FF8" w:rsidP="002B59B6">
            <w:pPr>
              <w:ind w:left="-284" w:firstLine="568"/>
              <w:jc w:val="center"/>
            </w:pPr>
            <w:r w:rsidRPr="006A4141">
              <w:t>Средний балл</w:t>
            </w:r>
          </w:p>
          <w:p w:rsidR="00704FF8" w:rsidRPr="006A4141" w:rsidRDefault="00B712DF" w:rsidP="002B59B6">
            <w:pPr>
              <w:ind w:left="-284" w:firstLine="568"/>
              <w:jc w:val="center"/>
            </w:pPr>
            <w:r w:rsidRPr="006A4141">
              <w:t>(мак. балл –49)</w:t>
            </w:r>
          </w:p>
        </w:tc>
      </w:tr>
      <w:tr w:rsidR="00704FF8" w:rsidRPr="006A4141" w:rsidTr="00E90CBA">
        <w:tc>
          <w:tcPr>
            <w:tcW w:w="817" w:type="dxa"/>
          </w:tcPr>
          <w:p w:rsidR="00704FF8" w:rsidRPr="006A4141" w:rsidRDefault="00704FF8" w:rsidP="002B59B6">
            <w:pPr>
              <w:ind w:left="-284" w:firstLine="568"/>
              <w:jc w:val="center"/>
            </w:pPr>
            <w:r w:rsidRPr="006A4141">
              <w:t>1</w:t>
            </w:r>
          </w:p>
        </w:tc>
        <w:tc>
          <w:tcPr>
            <w:tcW w:w="1418" w:type="dxa"/>
          </w:tcPr>
          <w:p w:rsidR="00704FF8" w:rsidRPr="006A4141" w:rsidRDefault="002B59B6" w:rsidP="002B59B6">
            <w:pPr>
              <w:ind w:left="-284" w:firstLine="568"/>
              <w:jc w:val="center"/>
            </w:pPr>
            <w:r w:rsidRPr="006A4141">
              <w:t>2</w:t>
            </w:r>
            <w:r w:rsidR="00704FF8" w:rsidRPr="006A4141">
              <w:t xml:space="preserve"> «А»</w:t>
            </w:r>
          </w:p>
        </w:tc>
        <w:tc>
          <w:tcPr>
            <w:tcW w:w="3507" w:type="dxa"/>
          </w:tcPr>
          <w:p w:rsidR="00704FF8" w:rsidRPr="006A4141" w:rsidRDefault="00704FF8" w:rsidP="002B59B6">
            <w:pPr>
              <w:ind w:left="-284" w:firstLine="568"/>
              <w:jc w:val="center"/>
            </w:pPr>
            <w:r w:rsidRPr="006A4141">
              <w:t>Крикунова Л.И.</w:t>
            </w:r>
          </w:p>
        </w:tc>
        <w:tc>
          <w:tcPr>
            <w:tcW w:w="1914" w:type="dxa"/>
          </w:tcPr>
          <w:p w:rsidR="00704FF8" w:rsidRPr="006A4141" w:rsidRDefault="00B712DF" w:rsidP="002B59B6">
            <w:pPr>
              <w:ind w:left="-284" w:firstLine="568"/>
              <w:jc w:val="center"/>
            </w:pPr>
            <w:r w:rsidRPr="006A4141">
              <w:t>18</w:t>
            </w:r>
          </w:p>
        </w:tc>
        <w:tc>
          <w:tcPr>
            <w:tcW w:w="1915" w:type="dxa"/>
          </w:tcPr>
          <w:p w:rsidR="00704FF8" w:rsidRPr="006A4141" w:rsidRDefault="00B712DF" w:rsidP="002B59B6">
            <w:pPr>
              <w:ind w:left="-284" w:firstLine="568"/>
              <w:jc w:val="center"/>
            </w:pPr>
            <w:r w:rsidRPr="006A4141">
              <w:t>39</w:t>
            </w:r>
          </w:p>
        </w:tc>
      </w:tr>
      <w:tr w:rsidR="00704FF8" w:rsidRPr="006A4141" w:rsidTr="00E90CBA">
        <w:tc>
          <w:tcPr>
            <w:tcW w:w="817" w:type="dxa"/>
          </w:tcPr>
          <w:p w:rsidR="00704FF8" w:rsidRPr="006A4141" w:rsidRDefault="00704FF8" w:rsidP="002B59B6">
            <w:pPr>
              <w:ind w:left="-284" w:firstLine="568"/>
              <w:jc w:val="center"/>
            </w:pPr>
            <w:r w:rsidRPr="006A4141">
              <w:t>2</w:t>
            </w:r>
          </w:p>
        </w:tc>
        <w:tc>
          <w:tcPr>
            <w:tcW w:w="1418" w:type="dxa"/>
          </w:tcPr>
          <w:p w:rsidR="00704FF8" w:rsidRPr="006A4141" w:rsidRDefault="002B59B6" w:rsidP="002B59B6">
            <w:pPr>
              <w:ind w:left="-284" w:firstLine="568"/>
              <w:jc w:val="center"/>
            </w:pPr>
            <w:r w:rsidRPr="006A4141">
              <w:t>2</w:t>
            </w:r>
            <w:r w:rsidR="00704FF8" w:rsidRPr="006A4141">
              <w:t xml:space="preserve"> «Г»</w:t>
            </w:r>
          </w:p>
        </w:tc>
        <w:tc>
          <w:tcPr>
            <w:tcW w:w="3507" w:type="dxa"/>
          </w:tcPr>
          <w:p w:rsidR="00704FF8" w:rsidRPr="006A4141" w:rsidRDefault="00704FF8" w:rsidP="002B59B6">
            <w:pPr>
              <w:ind w:left="-284" w:firstLine="568"/>
              <w:jc w:val="center"/>
            </w:pPr>
            <w:r w:rsidRPr="006A4141">
              <w:t>Шибаева С.Н.</w:t>
            </w:r>
          </w:p>
        </w:tc>
        <w:tc>
          <w:tcPr>
            <w:tcW w:w="1914" w:type="dxa"/>
          </w:tcPr>
          <w:p w:rsidR="00704FF8" w:rsidRPr="006A4141" w:rsidRDefault="00B712DF" w:rsidP="002B59B6">
            <w:pPr>
              <w:ind w:left="-284" w:firstLine="568"/>
              <w:jc w:val="center"/>
            </w:pPr>
            <w:r w:rsidRPr="006A4141">
              <w:t>27</w:t>
            </w:r>
          </w:p>
        </w:tc>
        <w:tc>
          <w:tcPr>
            <w:tcW w:w="1915" w:type="dxa"/>
          </w:tcPr>
          <w:p w:rsidR="00704FF8" w:rsidRPr="006A4141" w:rsidRDefault="00B712DF" w:rsidP="002B59B6">
            <w:pPr>
              <w:ind w:left="-284" w:firstLine="568"/>
              <w:jc w:val="center"/>
            </w:pPr>
            <w:r w:rsidRPr="006A4141">
              <w:t>33</w:t>
            </w:r>
          </w:p>
        </w:tc>
      </w:tr>
      <w:tr w:rsidR="00704FF8" w:rsidRPr="006A4141" w:rsidTr="00E90CBA">
        <w:tc>
          <w:tcPr>
            <w:tcW w:w="817" w:type="dxa"/>
          </w:tcPr>
          <w:p w:rsidR="00704FF8" w:rsidRPr="006A4141" w:rsidRDefault="00704FF8" w:rsidP="002B59B6">
            <w:pPr>
              <w:ind w:left="-284" w:firstLine="568"/>
              <w:jc w:val="center"/>
            </w:pPr>
            <w:r w:rsidRPr="006A4141">
              <w:t>3</w:t>
            </w:r>
          </w:p>
        </w:tc>
        <w:tc>
          <w:tcPr>
            <w:tcW w:w="1418" w:type="dxa"/>
          </w:tcPr>
          <w:p w:rsidR="00704FF8" w:rsidRPr="006A4141" w:rsidRDefault="002B59B6" w:rsidP="002B59B6">
            <w:pPr>
              <w:ind w:left="-284" w:firstLine="568"/>
              <w:jc w:val="center"/>
            </w:pPr>
            <w:r w:rsidRPr="006A4141">
              <w:t>2</w:t>
            </w:r>
            <w:r w:rsidR="00704FF8" w:rsidRPr="006A4141">
              <w:t xml:space="preserve"> «Д»</w:t>
            </w:r>
          </w:p>
        </w:tc>
        <w:tc>
          <w:tcPr>
            <w:tcW w:w="3507" w:type="dxa"/>
          </w:tcPr>
          <w:p w:rsidR="00704FF8" w:rsidRPr="006A4141" w:rsidRDefault="002B59B6" w:rsidP="002B59B6">
            <w:pPr>
              <w:ind w:left="-284" w:firstLine="568"/>
              <w:jc w:val="center"/>
            </w:pPr>
            <w:r w:rsidRPr="006A4141">
              <w:t>Никулина О.И.</w:t>
            </w:r>
          </w:p>
        </w:tc>
        <w:tc>
          <w:tcPr>
            <w:tcW w:w="1914" w:type="dxa"/>
          </w:tcPr>
          <w:p w:rsidR="00704FF8" w:rsidRPr="006A4141" w:rsidRDefault="00B712DF" w:rsidP="002B59B6">
            <w:pPr>
              <w:ind w:left="-284" w:firstLine="568"/>
              <w:jc w:val="center"/>
            </w:pPr>
            <w:r w:rsidRPr="006A4141">
              <w:t>26</w:t>
            </w:r>
          </w:p>
        </w:tc>
        <w:tc>
          <w:tcPr>
            <w:tcW w:w="1915" w:type="dxa"/>
          </w:tcPr>
          <w:p w:rsidR="00704FF8" w:rsidRPr="006A4141" w:rsidRDefault="00B712DF" w:rsidP="002B59B6">
            <w:pPr>
              <w:ind w:left="-284" w:firstLine="568"/>
              <w:jc w:val="center"/>
            </w:pPr>
            <w:r w:rsidRPr="006A4141">
              <w:t>39</w:t>
            </w:r>
          </w:p>
        </w:tc>
      </w:tr>
      <w:tr w:rsidR="00704FF8" w:rsidRPr="006A4141" w:rsidTr="00E90CBA">
        <w:tc>
          <w:tcPr>
            <w:tcW w:w="817" w:type="dxa"/>
          </w:tcPr>
          <w:p w:rsidR="00704FF8" w:rsidRPr="006A4141" w:rsidRDefault="00704FF8" w:rsidP="002B59B6">
            <w:pPr>
              <w:ind w:left="-284" w:firstLine="568"/>
              <w:jc w:val="center"/>
            </w:pPr>
            <w:r w:rsidRPr="006A4141">
              <w:t>4</w:t>
            </w:r>
          </w:p>
        </w:tc>
        <w:tc>
          <w:tcPr>
            <w:tcW w:w="1418" w:type="dxa"/>
          </w:tcPr>
          <w:p w:rsidR="00704FF8" w:rsidRPr="006A4141" w:rsidRDefault="002B59B6" w:rsidP="002B59B6">
            <w:pPr>
              <w:ind w:left="-284" w:firstLine="568"/>
              <w:jc w:val="center"/>
            </w:pPr>
            <w:r w:rsidRPr="006A4141">
              <w:t>2</w:t>
            </w:r>
            <w:r w:rsidR="00704FF8" w:rsidRPr="006A4141">
              <w:t xml:space="preserve"> «Ж»</w:t>
            </w:r>
          </w:p>
        </w:tc>
        <w:tc>
          <w:tcPr>
            <w:tcW w:w="3507" w:type="dxa"/>
          </w:tcPr>
          <w:p w:rsidR="00704FF8" w:rsidRPr="006A4141" w:rsidRDefault="00704FF8" w:rsidP="002B59B6">
            <w:pPr>
              <w:ind w:left="-284" w:firstLine="568"/>
              <w:jc w:val="center"/>
            </w:pPr>
            <w:r w:rsidRPr="006A4141">
              <w:t>Поминова Н.А.</w:t>
            </w:r>
          </w:p>
        </w:tc>
        <w:tc>
          <w:tcPr>
            <w:tcW w:w="1914" w:type="dxa"/>
          </w:tcPr>
          <w:p w:rsidR="00704FF8" w:rsidRPr="006A4141" w:rsidRDefault="00B712DF" w:rsidP="002B59B6">
            <w:pPr>
              <w:ind w:left="-284" w:firstLine="568"/>
              <w:jc w:val="center"/>
            </w:pPr>
            <w:r w:rsidRPr="006A4141">
              <w:t>27</w:t>
            </w:r>
          </w:p>
        </w:tc>
        <w:tc>
          <w:tcPr>
            <w:tcW w:w="1915" w:type="dxa"/>
          </w:tcPr>
          <w:p w:rsidR="00704FF8" w:rsidRPr="006A4141" w:rsidRDefault="00C1074C" w:rsidP="002B59B6">
            <w:pPr>
              <w:ind w:left="-284" w:firstLine="568"/>
              <w:jc w:val="center"/>
            </w:pPr>
            <w:r w:rsidRPr="006A4141">
              <w:t>32</w:t>
            </w:r>
          </w:p>
        </w:tc>
      </w:tr>
      <w:tr w:rsidR="00704FF8" w:rsidRPr="006A4141" w:rsidTr="00E90CBA">
        <w:tc>
          <w:tcPr>
            <w:tcW w:w="817" w:type="dxa"/>
          </w:tcPr>
          <w:p w:rsidR="00704FF8" w:rsidRPr="006A4141" w:rsidRDefault="00704FF8" w:rsidP="002B59B6">
            <w:pPr>
              <w:ind w:left="-284" w:firstLine="568"/>
              <w:jc w:val="center"/>
            </w:pPr>
            <w:r w:rsidRPr="006A4141">
              <w:t>5</w:t>
            </w:r>
          </w:p>
        </w:tc>
        <w:tc>
          <w:tcPr>
            <w:tcW w:w="1418" w:type="dxa"/>
          </w:tcPr>
          <w:p w:rsidR="00704FF8" w:rsidRPr="006A4141" w:rsidRDefault="002B59B6" w:rsidP="002B59B6">
            <w:pPr>
              <w:ind w:left="-284" w:firstLine="568"/>
              <w:jc w:val="center"/>
            </w:pPr>
            <w:r w:rsidRPr="006A4141">
              <w:t>2</w:t>
            </w:r>
            <w:r w:rsidR="00704FF8" w:rsidRPr="006A4141">
              <w:t xml:space="preserve"> «Е»</w:t>
            </w:r>
          </w:p>
        </w:tc>
        <w:tc>
          <w:tcPr>
            <w:tcW w:w="3507" w:type="dxa"/>
          </w:tcPr>
          <w:p w:rsidR="00704FF8" w:rsidRPr="006A4141" w:rsidRDefault="00704FF8" w:rsidP="002B59B6">
            <w:pPr>
              <w:ind w:left="-284" w:firstLine="568"/>
              <w:jc w:val="center"/>
            </w:pPr>
            <w:r w:rsidRPr="006A4141">
              <w:t>Молчанова М.В.</w:t>
            </w:r>
          </w:p>
        </w:tc>
        <w:tc>
          <w:tcPr>
            <w:tcW w:w="1914" w:type="dxa"/>
          </w:tcPr>
          <w:p w:rsidR="00704FF8" w:rsidRPr="006A4141" w:rsidRDefault="00B712DF" w:rsidP="002B59B6">
            <w:pPr>
              <w:ind w:left="-284" w:firstLine="568"/>
              <w:jc w:val="center"/>
            </w:pPr>
            <w:r w:rsidRPr="006A4141">
              <w:t>26</w:t>
            </w:r>
          </w:p>
        </w:tc>
        <w:tc>
          <w:tcPr>
            <w:tcW w:w="1915" w:type="dxa"/>
          </w:tcPr>
          <w:p w:rsidR="00704FF8" w:rsidRPr="006A4141" w:rsidRDefault="00B712DF" w:rsidP="002B59B6">
            <w:pPr>
              <w:ind w:left="-284" w:firstLine="568"/>
              <w:jc w:val="center"/>
            </w:pPr>
            <w:r w:rsidRPr="006A4141">
              <w:t>41</w:t>
            </w:r>
          </w:p>
        </w:tc>
      </w:tr>
      <w:tr w:rsidR="00460944" w:rsidRPr="006A4141" w:rsidTr="00B24757">
        <w:tc>
          <w:tcPr>
            <w:tcW w:w="9571" w:type="dxa"/>
            <w:gridSpan w:val="5"/>
          </w:tcPr>
          <w:p w:rsidR="00460944" w:rsidRPr="006A4141" w:rsidRDefault="00460944" w:rsidP="002B59B6">
            <w:pPr>
              <w:ind w:left="-284" w:firstLine="568"/>
              <w:jc w:val="center"/>
            </w:pPr>
            <w:r w:rsidRPr="006A4141">
              <w:t>Средний балл по 2 – м классам    37</w:t>
            </w:r>
          </w:p>
        </w:tc>
      </w:tr>
    </w:tbl>
    <w:p w:rsidR="00DE442E" w:rsidRDefault="00C1074C" w:rsidP="00704FF8">
      <w:pPr>
        <w:spacing w:line="276" w:lineRule="auto"/>
        <w:ind w:right="-144" w:firstLine="567"/>
        <w:jc w:val="both"/>
        <w:rPr>
          <w:sz w:val="28"/>
          <w:szCs w:val="28"/>
        </w:rPr>
      </w:pPr>
      <w:r w:rsidRPr="00C1074C">
        <w:rPr>
          <w:noProof/>
          <w:sz w:val="28"/>
          <w:szCs w:val="28"/>
        </w:rPr>
        <w:drawing>
          <wp:inline distT="0" distB="0" distL="0" distR="0">
            <wp:extent cx="4696074" cy="2107096"/>
            <wp:effectExtent l="19050" t="0" r="28326" b="7454"/>
            <wp:docPr id="1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60D2" w:rsidRPr="006A4141" w:rsidRDefault="006A4141" w:rsidP="008362B5">
      <w:pPr>
        <w:ind w:firstLine="567"/>
        <w:jc w:val="both"/>
      </w:pPr>
      <w:r w:rsidRPr="006A4141">
        <w:t>В</w:t>
      </w:r>
      <w:r w:rsidR="003560D2" w:rsidRPr="006A4141">
        <w:t xml:space="preserve"> текущем учебном году  в  гимназии внеурочная деятельность была организована  в 1-х и 2-х классах начальной школы (по 10 часов в неделю).  Велись  занятия 15 педагогами гимназии. Это педагоги начальных классов, учителя-предметники.  Занятия были организованы по  следующим шести  направлениям:</w:t>
      </w:r>
    </w:p>
    <w:p w:rsidR="003560D2" w:rsidRPr="006A4141" w:rsidRDefault="003560D2" w:rsidP="008362B5">
      <w:pPr>
        <w:pStyle w:val="ae"/>
        <w:numPr>
          <w:ilvl w:val="0"/>
          <w:numId w:val="13"/>
        </w:numPr>
        <w:tabs>
          <w:tab w:val="left" w:pos="0"/>
        </w:tabs>
        <w:ind w:left="0" w:firstLine="0"/>
        <w:rPr>
          <w:i/>
        </w:rPr>
      </w:pPr>
      <w:r w:rsidRPr="006A4141">
        <w:rPr>
          <w:i/>
        </w:rPr>
        <w:t xml:space="preserve">Эколого-краеведческое: </w:t>
      </w:r>
      <w:r w:rsidRPr="006A4141">
        <w:t>«ЭКОС» в 1-х классах,  Никулина И.В.</w:t>
      </w:r>
    </w:p>
    <w:p w:rsidR="003560D2" w:rsidRPr="006A4141" w:rsidRDefault="003560D2" w:rsidP="008362B5">
      <w:pPr>
        <w:pStyle w:val="ae"/>
        <w:tabs>
          <w:tab w:val="left" w:pos="0"/>
        </w:tabs>
        <w:ind w:left="0"/>
      </w:pPr>
      <w:r w:rsidRPr="006A4141">
        <w:t xml:space="preserve">              (экскурсии, беседы, практические работы, мини-исследования).</w:t>
      </w:r>
    </w:p>
    <w:p w:rsidR="003560D2" w:rsidRPr="006A4141" w:rsidRDefault="003560D2" w:rsidP="008362B5">
      <w:pPr>
        <w:pStyle w:val="ae"/>
        <w:numPr>
          <w:ilvl w:val="0"/>
          <w:numId w:val="13"/>
        </w:numPr>
        <w:tabs>
          <w:tab w:val="left" w:pos="0"/>
        </w:tabs>
        <w:ind w:left="0" w:firstLine="0"/>
        <w:rPr>
          <w:i/>
        </w:rPr>
      </w:pPr>
      <w:r w:rsidRPr="006A4141">
        <w:rPr>
          <w:i/>
        </w:rPr>
        <w:t>Общеинтеллектуальное, оздоровительное:</w:t>
      </w:r>
      <w:r w:rsidRPr="006A4141">
        <w:t xml:space="preserve"> </w:t>
      </w:r>
    </w:p>
    <w:p w:rsidR="003560D2" w:rsidRPr="006A4141" w:rsidRDefault="003560D2" w:rsidP="008362B5">
      <w:pPr>
        <w:pStyle w:val="ae"/>
        <w:tabs>
          <w:tab w:val="left" w:pos="0"/>
        </w:tabs>
        <w:ind w:left="0"/>
      </w:pPr>
      <w:r w:rsidRPr="006A4141">
        <w:t xml:space="preserve">    </w:t>
      </w:r>
      <w:r w:rsidR="0051700C" w:rsidRPr="006A4141">
        <w:t xml:space="preserve">               </w:t>
      </w:r>
      <w:r w:rsidRPr="006A4141">
        <w:t xml:space="preserve">«Мозаика» в 1 «д» кл., Калашникова М.А. </w:t>
      </w:r>
    </w:p>
    <w:p w:rsidR="003560D2" w:rsidRPr="006A4141" w:rsidRDefault="003560D2" w:rsidP="008362B5">
      <w:pPr>
        <w:pStyle w:val="ae"/>
        <w:tabs>
          <w:tab w:val="left" w:pos="0"/>
        </w:tabs>
        <w:ind w:left="0"/>
        <w:rPr>
          <w:i/>
        </w:rPr>
      </w:pPr>
      <w:r w:rsidRPr="006A4141">
        <w:t xml:space="preserve">    </w:t>
      </w:r>
      <w:r w:rsidR="0051700C" w:rsidRPr="006A4141">
        <w:t xml:space="preserve">                </w:t>
      </w:r>
      <w:r w:rsidRPr="006A4141">
        <w:t>«Юный эрудит» в 1 «е» кл., Селиванова О.В.</w:t>
      </w:r>
    </w:p>
    <w:p w:rsidR="003560D2" w:rsidRPr="006A4141" w:rsidRDefault="003560D2" w:rsidP="008362B5">
      <w:pPr>
        <w:pStyle w:val="ae"/>
        <w:tabs>
          <w:tab w:val="left" w:pos="0"/>
          <w:tab w:val="left" w:pos="3261"/>
        </w:tabs>
        <w:ind w:left="0"/>
      </w:pPr>
      <w:r w:rsidRPr="006A4141">
        <w:rPr>
          <w:i/>
        </w:rPr>
        <w:t xml:space="preserve">   </w:t>
      </w:r>
      <w:r w:rsidR="0051700C" w:rsidRPr="006A4141">
        <w:rPr>
          <w:i/>
        </w:rPr>
        <w:t xml:space="preserve">                </w:t>
      </w:r>
      <w:r w:rsidRPr="006A4141">
        <w:rPr>
          <w:i/>
        </w:rPr>
        <w:t xml:space="preserve"> </w:t>
      </w:r>
      <w:r w:rsidRPr="006A4141">
        <w:t>«Забава» -  во 2 «а» кл., Крикунова Л.А.</w:t>
      </w:r>
    </w:p>
    <w:p w:rsidR="003560D2" w:rsidRPr="006A4141" w:rsidRDefault="003560D2" w:rsidP="008362B5">
      <w:pPr>
        <w:pStyle w:val="ae"/>
        <w:tabs>
          <w:tab w:val="left" w:pos="0"/>
          <w:tab w:val="left" w:pos="4103"/>
        </w:tabs>
        <w:ind w:left="0"/>
      </w:pPr>
      <w:r w:rsidRPr="006A4141">
        <w:t xml:space="preserve">   </w:t>
      </w:r>
      <w:r w:rsidR="0051700C" w:rsidRPr="006A4141">
        <w:t xml:space="preserve">                </w:t>
      </w:r>
      <w:r w:rsidRPr="006A4141">
        <w:t xml:space="preserve"> «Весёлый второклассник» - во 2 «г» кл., Шибаева С. Н.</w:t>
      </w:r>
    </w:p>
    <w:p w:rsidR="003560D2" w:rsidRPr="006A4141" w:rsidRDefault="003560D2" w:rsidP="008362B5">
      <w:pPr>
        <w:pStyle w:val="ae"/>
        <w:tabs>
          <w:tab w:val="left" w:pos="0"/>
          <w:tab w:val="left" w:pos="3261"/>
        </w:tabs>
        <w:ind w:left="0"/>
      </w:pPr>
      <w:r w:rsidRPr="006A4141">
        <w:t xml:space="preserve">    </w:t>
      </w:r>
      <w:r w:rsidR="0051700C" w:rsidRPr="006A4141">
        <w:t xml:space="preserve">                </w:t>
      </w:r>
      <w:r w:rsidRPr="006A4141">
        <w:t>«Познай себя» - во 2 «д» кл., Никулина О.И.</w:t>
      </w:r>
    </w:p>
    <w:p w:rsidR="003560D2" w:rsidRPr="006A4141" w:rsidRDefault="003560D2" w:rsidP="008362B5">
      <w:pPr>
        <w:pStyle w:val="ae"/>
        <w:tabs>
          <w:tab w:val="left" w:pos="0"/>
          <w:tab w:val="left" w:pos="3261"/>
        </w:tabs>
        <w:ind w:left="0"/>
      </w:pPr>
      <w:r w:rsidRPr="006A4141">
        <w:t xml:space="preserve">    </w:t>
      </w:r>
      <w:r w:rsidR="0051700C" w:rsidRPr="006A4141">
        <w:t xml:space="preserve">                </w:t>
      </w:r>
      <w:r w:rsidRPr="006A4141">
        <w:t>«Семь цветов» - во 2 «ж» кл., Поминова Н.А.</w:t>
      </w:r>
    </w:p>
    <w:p w:rsidR="003560D2" w:rsidRPr="006A4141" w:rsidRDefault="003560D2" w:rsidP="008362B5">
      <w:pPr>
        <w:pStyle w:val="ae"/>
        <w:tabs>
          <w:tab w:val="left" w:pos="0"/>
          <w:tab w:val="left" w:pos="3261"/>
        </w:tabs>
        <w:ind w:left="0"/>
      </w:pPr>
      <w:r w:rsidRPr="006A4141">
        <w:t xml:space="preserve">    </w:t>
      </w:r>
      <w:r w:rsidR="0051700C" w:rsidRPr="006A4141">
        <w:t xml:space="preserve">                </w:t>
      </w:r>
      <w:r w:rsidRPr="006A4141">
        <w:t>«Буратино» во 2 «е» кл., Молчанова М. В.</w:t>
      </w:r>
    </w:p>
    <w:p w:rsidR="003560D2" w:rsidRPr="006A4141" w:rsidRDefault="003560D2" w:rsidP="008362B5">
      <w:pPr>
        <w:pStyle w:val="ae"/>
        <w:tabs>
          <w:tab w:val="left" w:pos="0"/>
        </w:tabs>
        <w:ind w:left="0"/>
      </w:pPr>
      <w:r w:rsidRPr="006A4141">
        <w:t xml:space="preserve">    </w:t>
      </w:r>
      <w:r w:rsidR="0051700C" w:rsidRPr="006A4141">
        <w:t xml:space="preserve">                </w:t>
      </w:r>
      <w:r w:rsidRPr="006A4141">
        <w:t>«Здоровейка»  1«ж» кл., Очерет Л.А., 1«е» кл. Селиванова О.В.</w:t>
      </w:r>
    </w:p>
    <w:p w:rsidR="0051700C" w:rsidRPr="006A4141" w:rsidRDefault="0051700C" w:rsidP="008362B5">
      <w:pPr>
        <w:pStyle w:val="ae"/>
        <w:tabs>
          <w:tab w:val="left" w:pos="0"/>
          <w:tab w:val="left" w:pos="709"/>
        </w:tabs>
        <w:ind w:left="0"/>
      </w:pPr>
      <w:r w:rsidRPr="006A4141">
        <w:t xml:space="preserve">      </w:t>
      </w:r>
      <w:r w:rsidR="003560D2" w:rsidRPr="006A4141">
        <w:t xml:space="preserve"> (беседы,  творческие выступления, выпуск газет,  театральные </w:t>
      </w:r>
      <w:r w:rsidRPr="006A4141">
        <w:t xml:space="preserve"> </w:t>
      </w:r>
    </w:p>
    <w:p w:rsidR="003560D2" w:rsidRPr="006A4141" w:rsidRDefault="0051700C" w:rsidP="008362B5">
      <w:pPr>
        <w:pStyle w:val="ae"/>
        <w:tabs>
          <w:tab w:val="left" w:pos="0"/>
          <w:tab w:val="left" w:pos="709"/>
        </w:tabs>
        <w:ind w:left="0"/>
      </w:pPr>
      <w:r w:rsidRPr="006A4141">
        <w:t xml:space="preserve">        </w:t>
      </w:r>
      <w:r w:rsidR="003560D2" w:rsidRPr="006A4141">
        <w:t>представления,   презентации).</w:t>
      </w:r>
    </w:p>
    <w:p w:rsidR="003560D2" w:rsidRPr="006A4141" w:rsidRDefault="003560D2" w:rsidP="008362B5">
      <w:pPr>
        <w:pStyle w:val="ae"/>
        <w:numPr>
          <w:ilvl w:val="0"/>
          <w:numId w:val="13"/>
        </w:numPr>
        <w:tabs>
          <w:tab w:val="left" w:pos="0"/>
          <w:tab w:val="left" w:pos="709"/>
        </w:tabs>
        <w:spacing w:after="200"/>
        <w:ind w:left="0" w:firstLine="0"/>
        <w:rPr>
          <w:i/>
        </w:rPr>
      </w:pPr>
      <w:r w:rsidRPr="006A4141">
        <w:rPr>
          <w:i/>
        </w:rPr>
        <w:t xml:space="preserve">Духовно-нравственное: </w:t>
      </w:r>
      <w:r w:rsidRPr="006A4141">
        <w:t>«Алые паруса» в 1-х и 2-х кл., Рудаков А. П.</w:t>
      </w:r>
    </w:p>
    <w:p w:rsidR="003560D2" w:rsidRPr="006A4141" w:rsidRDefault="003560D2" w:rsidP="008362B5">
      <w:pPr>
        <w:pStyle w:val="ae"/>
        <w:tabs>
          <w:tab w:val="left" w:pos="0"/>
          <w:tab w:val="left" w:pos="709"/>
        </w:tabs>
        <w:ind w:left="0"/>
      </w:pPr>
      <w:r w:rsidRPr="006A4141">
        <w:t xml:space="preserve">                                                     «Умники и умницы» в 1 «ж» кл., Очерет Л.А</w:t>
      </w:r>
    </w:p>
    <w:p w:rsidR="003560D2" w:rsidRPr="006A4141" w:rsidRDefault="003560D2" w:rsidP="008362B5">
      <w:pPr>
        <w:pStyle w:val="ae"/>
        <w:tabs>
          <w:tab w:val="left" w:pos="0"/>
          <w:tab w:val="left" w:pos="709"/>
        </w:tabs>
        <w:ind w:left="0"/>
      </w:pPr>
      <w:r w:rsidRPr="006A4141">
        <w:t xml:space="preserve">              (беседы, игры,  интеллектуальные конкурсы, концерты).</w:t>
      </w:r>
    </w:p>
    <w:p w:rsidR="003560D2" w:rsidRPr="006A4141" w:rsidRDefault="003560D2" w:rsidP="008362B5">
      <w:pPr>
        <w:pStyle w:val="ae"/>
        <w:numPr>
          <w:ilvl w:val="0"/>
          <w:numId w:val="13"/>
        </w:numPr>
        <w:tabs>
          <w:tab w:val="left" w:pos="0"/>
          <w:tab w:val="left" w:pos="709"/>
        </w:tabs>
        <w:spacing w:after="200"/>
      </w:pPr>
      <w:r w:rsidRPr="006A4141">
        <w:rPr>
          <w:i/>
        </w:rPr>
        <w:t>Спортивно-оздоровительное:</w:t>
      </w:r>
      <w:r w:rsidRPr="006A4141">
        <w:t xml:space="preserve"> «ФИТНЕС  К</w:t>
      </w:r>
      <w:r w:rsidRPr="006A4141">
        <w:rPr>
          <w:lang w:val="en-US"/>
        </w:rPr>
        <w:t>IDS</w:t>
      </w:r>
      <w:r w:rsidRPr="006A4141">
        <w:t>» - в 1-х кл., Чупрынова А.В                                                                                   «Школа здоровья» - в 1-х, 2-х кл., Гальянова Н.И.  (игры, прогулки, мини-походы,  тематические соревнования).</w:t>
      </w:r>
    </w:p>
    <w:p w:rsidR="003560D2" w:rsidRPr="006A4141" w:rsidRDefault="003560D2" w:rsidP="008362B5">
      <w:pPr>
        <w:pStyle w:val="ae"/>
        <w:numPr>
          <w:ilvl w:val="0"/>
          <w:numId w:val="13"/>
        </w:numPr>
        <w:tabs>
          <w:tab w:val="left" w:pos="0"/>
          <w:tab w:val="left" w:pos="709"/>
        </w:tabs>
        <w:ind w:left="0" w:firstLine="0"/>
        <w:rPr>
          <w:i/>
        </w:rPr>
      </w:pPr>
      <w:r w:rsidRPr="006A4141">
        <w:rPr>
          <w:i/>
        </w:rPr>
        <w:t>Общекультурное:</w:t>
      </w:r>
      <w:r w:rsidRPr="006A4141">
        <w:t xml:space="preserve"> «</w:t>
      </w:r>
      <w:r w:rsidRPr="006A4141">
        <w:rPr>
          <w:lang w:val="en-US"/>
        </w:rPr>
        <w:t>Millie</w:t>
      </w:r>
      <w:r w:rsidRPr="006A4141">
        <w:t>» в 1-х кл.,  Кханна Н.С. (Пихур Л.Б.),</w:t>
      </w:r>
    </w:p>
    <w:p w:rsidR="003560D2" w:rsidRPr="006A4141" w:rsidRDefault="003560D2" w:rsidP="008362B5">
      <w:pPr>
        <w:pStyle w:val="ae"/>
        <w:tabs>
          <w:tab w:val="left" w:pos="0"/>
          <w:tab w:val="left" w:pos="3505"/>
        </w:tabs>
        <w:ind w:left="708"/>
      </w:pPr>
      <w:r w:rsidRPr="006A4141">
        <w:rPr>
          <w:i/>
        </w:rPr>
        <w:t xml:space="preserve"> </w:t>
      </w:r>
      <w:r w:rsidRPr="006A4141">
        <w:t>«</w:t>
      </w:r>
      <w:r w:rsidRPr="006A4141">
        <w:rPr>
          <w:lang w:val="en-US"/>
        </w:rPr>
        <w:t>Funny</w:t>
      </w:r>
      <w:r w:rsidRPr="006A4141">
        <w:t xml:space="preserve"> </w:t>
      </w:r>
      <w:r w:rsidRPr="006A4141">
        <w:rPr>
          <w:lang w:val="en-US"/>
        </w:rPr>
        <w:t>English</w:t>
      </w:r>
      <w:r w:rsidRPr="006A4141">
        <w:t>», «</w:t>
      </w:r>
      <w:r w:rsidRPr="006A4141">
        <w:rPr>
          <w:lang w:val="en-US"/>
        </w:rPr>
        <w:t>Millie</w:t>
      </w:r>
      <w:r w:rsidRPr="006A4141">
        <w:t xml:space="preserve">»  в 1-х, 2-х кл., </w:t>
      </w:r>
      <w:r w:rsidR="0051700C" w:rsidRPr="006A4141">
        <w:t xml:space="preserve">   </w:t>
      </w:r>
      <w:r w:rsidRPr="006A4141">
        <w:t>Шапошникова Ю. К.</w:t>
      </w:r>
    </w:p>
    <w:p w:rsidR="003560D2" w:rsidRPr="006A4141" w:rsidRDefault="003560D2" w:rsidP="008362B5">
      <w:pPr>
        <w:pStyle w:val="ae"/>
        <w:numPr>
          <w:ilvl w:val="0"/>
          <w:numId w:val="13"/>
        </w:numPr>
        <w:tabs>
          <w:tab w:val="left" w:pos="0"/>
          <w:tab w:val="left" w:pos="709"/>
        </w:tabs>
        <w:spacing w:after="200"/>
        <w:ind w:left="0" w:firstLine="0"/>
        <w:rPr>
          <w:i/>
        </w:rPr>
      </w:pPr>
      <w:r w:rsidRPr="006A4141">
        <w:rPr>
          <w:i/>
        </w:rPr>
        <w:t xml:space="preserve"> Патриотическое:</w:t>
      </w:r>
      <w:r w:rsidRPr="006A4141">
        <w:t xml:space="preserve"> «Народные промыслы» в 1-2 кл., Кучереско И.А.</w:t>
      </w:r>
    </w:p>
    <w:p w:rsidR="003560D2" w:rsidRPr="006A4141" w:rsidRDefault="003560D2" w:rsidP="008362B5">
      <w:pPr>
        <w:pStyle w:val="ae"/>
        <w:tabs>
          <w:tab w:val="left" w:pos="0"/>
          <w:tab w:val="left" w:pos="709"/>
        </w:tabs>
        <w:ind w:left="0"/>
      </w:pPr>
      <w:r w:rsidRPr="006A4141">
        <w:t xml:space="preserve">          (творческие работы и выступления,  выставки, концерты).</w:t>
      </w:r>
    </w:p>
    <w:p w:rsidR="003560D2" w:rsidRPr="006A4141" w:rsidRDefault="003560D2" w:rsidP="008362B5">
      <w:pPr>
        <w:tabs>
          <w:tab w:val="left" w:pos="0"/>
          <w:tab w:val="left" w:pos="3505"/>
        </w:tabs>
        <w:jc w:val="both"/>
      </w:pPr>
      <w:r w:rsidRPr="006A4141">
        <w:lastRenderedPageBreak/>
        <w:t xml:space="preserve">         Внеурочная деятельность реализовывалась в форме </w:t>
      </w:r>
      <w:r w:rsidRPr="006A4141">
        <w:rPr>
          <w:i/>
        </w:rPr>
        <w:t xml:space="preserve">кружков </w:t>
      </w:r>
      <w:r w:rsidRPr="006A4141">
        <w:t xml:space="preserve">(«Мозаика», «Умники и умницы», «Юный эрудит»),  </w:t>
      </w:r>
      <w:r w:rsidRPr="006A4141">
        <w:rPr>
          <w:i/>
        </w:rPr>
        <w:t>секций</w:t>
      </w:r>
      <w:r w:rsidRPr="006A4141">
        <w:t xml:space="preserve"> («Школа здоровья», «ФИТНЕС </w:t>
      </w:r>
      <w:r w:rsidRPr="006A4141">
        <w:rPr>
          <w:lang w:val="en-US"/>
        </w:rPr>
        <w:t>KIDS</w:t>
      </w:r>
      <w:r w:rsidRPr="006A4141">
        <w:t xml:space="preserve">»), </w:t>
      </w:r>
      <w:r w:rsidRPr="006A4141">
        <w:rPr>
          <w:i/>
        </w:rPr>
        <w:t xml:space="preserve">студий </w:t>
      </w:r>
      <w:r w:rsidRPr="006A4141">
        <w:t xml:space="preserve">(«Алые паруса»), </w:t>
      </w:r>
      <w:r w:rsidRPr="006A4141">
        <w:rPr>
          <w:i/>
        </w:rPr>
        <w:t>общественно полезной практики</w:t>
      </w:r>
      <w:r w:rsidRPr="006A4141">
        <w:t xml:space="preserve"> («ЭКОС»). Ею  было охвачено  более 230  учащихся 1-2 классов.</w:t>
      </w:r>
    </w:p>
    <w:p w:rsidR="003560D2" w:rsidRPr="00B71198" w:rsidRDefault="003560D2" w:rsidP="008362B5">
      <w:pPr>
        <w:pStyle w:val="ae"/>
        <w:tabs>
          <w:tab w:val="left" w:pos="3505"/>
        </w:tabs>
        <w:ind w:left="0"/>
        <w:jc w:val="both"/>
      </w:pPr>
      <w:r w:rsidRPr="00760A31">
        <w:rPr>
          <w:b/>
        </w:rPr>
        <w:t xml:space="preserve">      </w:t>
      </w:r>
      <w:r w:rsidR="0051700C" w:rsidRPr="00760A31">
        <w:rPr>
          <w:b/>
        </w:rPr>
        <w:t xml:space="preserve">    </w:t>
      </w:r>
      <w:r w:rsidR="0051700C" w:rsidRPr="00B71198">
        <w:t>В</w:t>
      </w:r>
      <w:r w:rsidRPr="00B71198">
        <w:t>неурочная деятельность, прежде всего,  направлена на развитие личностных и метапредметных результатов, на формирование общей культуры, духовно-нравственное, личностное и интеллектуально</w:t>
      </w:r>
      <w:r w:rsidR="0051700C" w:rsidRPr="00B71198">
        <w:t>е</w:t>
      </w:r>
      <w:r w:rsidRPr="00B71198">
        <w:t xml:space="preserve"> развитие обучающихся, создание основы для развития социальной успешности, творческих способностей  детей,  сохранение и укрепление здоровья.  Для выполнения этих важных целей и задач  каждый  педагог в начале учебного года  составил   рабочую  программу по внеурочной деятельности, тематическое планирование по своему направлению. Программы разрабатывались и составлялись самостоятельно, либо на основе опубликованных, но адаптированных педагогами для своей группы учащихся.  В соответствии с ФГОС к программам составлялась пояснительная записка с информацией о выбранном направлении внеурочной деятельности, о целях и задачах курса, методической основе, формах проведения занятий, видах деятельности учащихся,  месте проведения занятий, принципах развития и воспитания по выбранному направлению и о достижении планируемых личностных  и  метапредметных результатах.  </w:t>
      </w:r>
    </w:p>
    <w:p w:rsidR="003560D2" w:rsidRPr="00B71198" w:rsidRDefault="003560D2" w:rsidP="008362B5">
      <w:pPr>
        <w:tabs>
          <w:tab w:val="left" w:pos="910"/>
        </w:tabs>
        <w:jc w:val="both"/>
      </w:pPr>
      <w:r w:rsidRPr="00B71198">
        <w:t xml:space="preserve">          Занятия по внеурочной деятельности проводились во второй половине дня: 2 занятия по 25 минут.  </w:t>
      </w:r>
      <w:r w:rsidR="007D0106" w:rsidRPr="00B71198">
        <w:t xml:space="preserve">Они </w:t>
      </w:r>
      <w:r w:rsidRPr="00B71198">
        <w:t xml:space="preserve"> стали  во многом логическим продолжением общеобразовательных предметов,  дополняли  и  продолжали  тематику и логику уроков. </w:t>
      </w:r>
    </w:p>
    <w:p w:rsidR="007D0106" w:rsidRPr="006A4141" w:rsidRDefault="003560D2" w:rsidP="008362B5">
      <w:pPr>
        <w:tabs>
          <w:tab w:val="left" w:pos="910"/>
        </w:tabs>
        <w:jc w:val="both"/>
      </w:pPr>
      <w:r w:rsidRPr="006A4141">
        <w:t xml:space="preserve">           Значение внеурочной деятельности трудно переоценить: она помогает детям различных категорий. Одарённые ученики  </w:t>
      </w:r>
      <w:r w:rsidR="007D0106" w:rsidRPr="006A4141">
        <w:t>находили</w:t>
      </w:r>
      <w:r w:rsidRPr="006A4141">
        <w:t xml:space="preserve"> здесь дополнительную возможность реализовывать свои способности   на более сложном уровне, показыва</w:t>
      </w:r>
      <w:r w:rsidR="007D0106" w:rsidRPr="006A4141">
        <w:t>ли</w:t>
      </w:r>
      <w:r w:rsidRPr="006A4141">
        <w:t xml:space="preserve"> мастер-классы выступлений, получа</w:t>
      </w:r>
      <w:r w:rsidR="007D0106" w:rsidRPr="006A4141">
        <w:t>ли</w:t>
      </w:r>
      <w:r w:rsidRPr="006A4141">
        <w:t xml:space="preserve"> дальнейшее развитие своих талантов  («Буратино»-Молчанова М.В., «</w:t>
      </w:r>
      <w:r w:rsidRPr="006A4141">
        <w:rPr>
          <w:lang w:val="en-US"/>
        </w:rPr>
        <w:t>Funny</w:t>
      </w:r>
      <w:r w:rsidRPr="006A4141">
        <w:t xml:space="preserve"> </w:t>
      </w:r>
      <w:r w:rsidRPr="006A4141">
        <w:rPr>
          <w:lang w:val="en-US"/>
        </w:rPr>
        <w:t>English</w:t>
      </w:r>
      <w:r w:rsidRPr="006A4141">
        <w:t>»-Шапошникова Ю.К., «Алые паруса»-Рудаков А.П., «Народные промыслы»-Кучереско И.А.). Дети  с коммуникативными  проблемами шаг за шагом, постепенно  адаптир</w:t>
      </w:r>
      <w:r w:rsidR="007D0106" w:rsidRPr="006A4141">
        <w:t xml:space="preserve">овались </w:t>
      </w:r>
      <w:r w:rsidRPr="006A4141">
        <w:t xml:space="preserve"> в среде ровесников, проявляя свои способности. Учащиеся из сильной группы  </w:t>
      </w:r>
      <w:r w:rsidR="007D0106" w:rsidRPr="006A4141">
        <w:t>стали</w:t>
      </w:r>
      <w:r w:rsidRPr="006A4141">
        <w:t xml:space="preserve"> консультантами при выполнении различных заданий  («Школа здоровья»  - Гальянова Н.И., «ФИТНЕС </w:t>
      </w:r>
      <w:r w:rsidRPr="006A4141">
        <w:rPr>
          <w:lang w:val="en-US"/>
        </w:rPr>
        <w:t>KIDS</w:t>
      </w:r>
      <w:r w:rsidRPr="006A4141">
        <w:t>»- Чупрыно</w:t>
      </w:r>
      <w:r w:rsidR="00556D1B">
        <w:t>ва А.В., «ЭКОС»-Никулина И.В</w:t>
      </w:r>
      <w:r w:rsidRPr="006A4141">
        <w:t xml:space="preserve">. </w:t>
      </w:r>
    </w:p>
    <w:p w:rsidR="003560D2" w:rsidRPr="006A4141" w:rsidRDefault="007D0106" w:rsidP="008362B5">
      <w:pPr>
        <w:tabs>
          <w:tab w:val="left" w:pos="910"/>
        </w:tabs>
        <w:jc w:val="both"/>
      </w:pPr>
      <w:r w:rsidRPr="006A4141">
        <w:t xml:space="preserve">        </w:t>
      </w:r>
      <w:r w:rsidR="003560D2" w:rsidRPr="006A4141">
        <w:t xml:space="preserve">Занятия внеурочной деятельностью в течение года </w:t>
      </w:r>
      <w:r w:rsidR="00416E5A" w:rsidRPr="006A4141">
        <w:t xml:space="preserve">дали  свои результаты. В </w:t>
      </w:r>
      <w:r w:rsidR="003560D2" w:rsidRPr="006A4141">
        <w:t xml:space="preserve">этом году практически все педагоги продемонстрировали </w:t>
      </w:r>
      <w:r w:rsidR="00416E5A" w:rsidRPr="006A4141">
        <w:t>их</w:t>
      </w:r>
      <w:r w:rsidR="003560D2" w:rsidRPr="006A4141">
        <w:t>. Был составлен график проведения итоговых мероприятий. Это спортивные соревнования «Весёлые старты», (Чупрынова А.В.) «Весёлый светофор» (Гальянова Н.И.), интеллектуальные игры «Умники и умницы» (Очерет Л.А.), конкурсы  юных эрудитов (Селиванова О.В.),  праздничный концерт «В стране нотной грамоты» (Рудаков А.П.), презентация «Весёлый второклассник» (Шибаева С.Н.), кукольные спектакли «Колобок», «Заячья избушка» (Молчанова М.В.), экологический праздник  «А из нашего окна клумба пёстрая видна», (Никулина И.В.), фольклорный  праздник «Народные промыслы России» (Кучереско И.А.), игра-путешествие «Путешествие в космос» (Никулина О.И.), выпуск газеты «Калейдоскоп» (Крикунова Л.И.).</w:t>
      </w:r>
    </w:p>
    <w:p w:rsidR="003560D2" w:rsidRPr="006A4141" w:rsidRDefault="003560D2" w:rsidP="008362B5">
      <w:pPr>
        <w:tabs>
          <w:tab w:val="left" w:pos="910"/>
        </w:tabs>
        <w:jc w:val="both"/>
      </w:pPr>
      <w:r w:rsidRPr="006A4141">
        <w:t xml:space="preserve">         По выявленным результатам внеурочной деятельности стало очевидным, что учащиеся достигли  в области  личностных и метапредметных универсальных учебных действий определённых  результатов.  Надо сказать, что в первую очередь младшие гимназисты  формировали свою внутреннюю позицию школьника на основе положительного отношения к школе, педагоги помогали им работать  в направлении принятия  образа  «хорошего ученика»,  многие дети выработали самостоятельность и личную  ответственность за  свои  поступки, приобрели практические навыки в области технологии  и изобразительного искусства.</w:t>
      </w:r>
    </w:p>
    <w:p w:rsidR="003560D2" w:rsidRPr="006A4141" w:rsidRDefault="003560D2" w:rsidP="008362B5">
      <w:pPr>
        <w:tabs>
          <w:tab w:val="left" w:pos="0"/>
        </w:tabs>
        <w:jc w:val="both"/>
      </w:pPr>
      <w:r w:rsidRPr="006A4141">
        <w:t xml:space="preserve">         Итоги внеурочной деятельности подводились в этом году комплексно, т.к. наблюдения за результативностью и целесообразностью  ведения подобных занятий мы проводили  среди педагогов,  детей  и  их родителей.</w:t>
      </w:r>
    </w:p>
    <w:p w:rsidR="003560D2" w:rsidRPr="006A4141" w:rsidRDefault="003560D2" w:rsidP="008362B5">
      <w:pPr>
        <w:tabs>
          <w:tab w:val="left" w:pos="0"/>
        </w:tabs>
        <w:jc w:val="both"/>
      </w:pPr>
      <w:r w:rsidRPr="006A4141">
        <w:lastRenderedPageBreak/>
        <w:t xml:space="preserve">         Данные наблюдений дают право оценить работу педагогов и организацию  внеурочной деятельности в гимназии в 2011-2012 учебном году как положительную. Они послужат педагогическому коллективу ориентиром в следующем году для ещё более качественной и продуктивной организации внеурочной деятельности для учащихся начальной школы.                                                                               </w:t>
      </w:r>
    </w:p>
    <w:p w:rsidR="00704FF8" w:rsidRPr="006A4141" w:rsidRDefault="00704FF8" w:rsidP="008362B5">
      <w:pPr>
        <w:ind w:right="-144" w:firstLine="567"/>
        <w:jc w:val="both"/>
      </w:pPr>
      <w:r w:rsidRPr="006A4141">
        <w:t>В результате изучения курса русского языка учащиеся начальной школы МОУ «Гимназия № 3» учатся осознавать язык как основное средство человеческого общения и явление национальной культуры, у них  формируется позитивное эмоционально-ценностное отношение к русскому языку, стремление к его грамотному использованию, понимание того, что русский язык является  основой всего процесса обучения, средством развития их мышления, воображения, интеллектуальных и творческих способностей.</w:t>
      </w:r>
    </w:p>
    <w:p w:rsidR="00704FF8" w:rsidRPr="006A4141" w:rsidRDefault="00704FF8" w:rsidP="008362B5">
      <w:pPr>
        <w:ind w:right="-144" w:firstLine="567"/>
        <w:jc w:val="both"/>
      </w:pPr>
      <w:r w:rsidRPr="006A4141">
        <w:t>В процессе изучения русского языка ученики начальной школы получают возможность реализовать в устном и письменном общении потребность в творческом самовыражении, учатся использовать язык с целью поиска необходимой информации в различных источниках для выполнения учебных заданий.</w:t>
      </w:r>
    </w:p>
    <w:p w:rsidR="00C26D76" w:rsidRPr="006A4141" w:rsidRDefault="00C26D76" w:rsidP="008362B5">
      <w:pPr>
        <w:ind w:right="-144" w:firstLine="567"/>
        <w:jc w:val="center"/>
        <w:rPr>
          <w:b/>
          <w:color w:val="C00000"/>
          <w:sz w:val="22"/>
          <w:szCs w:val="22"/>
        </w:rPr>
      </w:pPr>
      <w:r w:rsidRPr="006A4141">
        <w:rPr>
          <w:b/>
          <w:color w:val="C00000"/>
          <w:sz w:val="22"/>
          <w:szCs w:val="22"/>
        </w:rPr>
        <w:t>Сравнительная таблица итогов обучения 2 – 4 классов</w:t>
      </w:r>
    </w:p>
    <w:p w:rsidR="00C26D76" w:rsidRPr="006A4141" w:rsidRDefault="00C26D76" w:rsidP="008362B5">
      <w:pPr>
        <w:ind w:right="-144" w:firstLine="567"/>
        <w:jc w:val="center"/>
        <w:rPr>
          <w:b/>
          <w:color w:val="C00000"/>
          <w:sz w:val="22"/>
          <w:szCs w:val="22"/>
        </w:rPr>
      </w:pPr>
      <w:r w:rsidRPr="006A4141">
        <w:rPr>
          <w:b/>
          <w:color w:val="C00000"/>
          <w:sz w:val="22"/>
          <w:szCs w:val="22"/>
        </w:rPr>
        <w:t>( русский язык, на конец года)</w:t>
      </w:r>
    </w:p>
    <w:tbl>
      <w:tblPr>
        <w:tblStyle w:val="af"/>
        <w:tblW w:w="8364" w:type="dxa"/>
        <w:jc w:val="center"/>
        <w:tblInd w:w="-990" w:type="dxa"/>
        <w:tblLayout w:type="fixed"/>
        <w:tblLook w:val="04A0"/>
      </w:tblPr>
      <w:tblGrid>
        <w:gridCol w:w="2340"/>
        <w:gridCol w:w="2268"/>
        <w:gridCol w:w="1966"/>
        <w:gridCol w:w="1790"/>
      </w:tblGrid>
      <w:tr w:rsidR="00DA003D" w:rsidRPr="006A4141" w:rsidTr="008A15B0">
        <w:trPr>
          <w:jc w:val="center"/>
        </w:trPr>
        <w:tc>
          <w:tcPr>
            <w:tcW w:w="2340" w:type="dxa"/>
          </w:tcPr>
          <w:p w:rsidR="00DA003D" w:rsidRPr="006A4141" w:rsidRDefault="00DA003D" w:rsidP="008362B5">
            <w:pPr>
              <w:jc w:val="center"/>
            </w:pPr>
            <w:r w:rsidRPr="006A4141">
              <w:t>класс</w:t>
            </w:r>
          </w:p>
        </w:tc>
        <w:tc>
          <w:tcPr>
            <w:tcW w:w="2268" w:type="dxa"/>
          </w:tcPr>
          <w:p w:rsidR="00DA003D" w:rsidRPr="006A4141" w:rsidRDefault="00DA003D" w:rsidP="008362B5">
            <w:pPr>
              <w:jc w:val="center"/>
            </w:pPr>
            <w:r w:rsidRPr="006A4141">
              <w:t>кол-во обучающихся в классе, чел</w:t>
            </w:r>
          </w:p>
        </w:tc>
        <w:tc>
          <w:tcPr>
            <w:tcW w:w="1966" w:type="dxa"/>
          </w:tcPr>
          <w:p w:rsidR="00DA003D" w:rsidRPr="006A4141" w:rsidRDefault="00DA003D" w:rsidP="008362B5">
            <w:pPr>
              <w:jc w:val="center"/>
            </w:pPr>
            <w:r w:rsidRPr="006A4141">
              <w:t>качество знаний</w:t>
            </w:r>
          </w:p>
        </w:tc>
        <w:tc>
          <w:tcPr>
            <w:tcW w:w="1790" w:type="dxa"/>
          </w:tcPr>
          <w:p w:rsidR="00DA003D" w:rsidRPr="006A4141" w:rsidRDefault="00DA003D" w:rsidP="008362B5">
            <w:pPr>
              <w:jc w:val="center"/>
            </w:pPr>
            <w:r w:rsidRPr="006A4141">
              <w:t>качество обученности</w:t>
            </w:r>
          </w:p>
        </w:tc>
      </w:tr>
      <w:tr w:rsidR="00DA003D" w:rsidRPr="006A4141" w:rsidTr="008A15B0">
        <w:trPr>
          <w:jc w:val="center"/>
        </w:trPr>
        <w:tc>
          <w:tcPr>
            <w:tcW w:w="2340" w:type="dxa"/>
          </w:tcPr>
          <w:p w:rsidR="00DA003D" w:rsidRPr="006A4141" w:rsidRDefault="00DA003D" w:rsidP="008362B5">
            <w:pPr>
              <w:jc w:val="center"/>
            </w:pPr>
            <w:r w:rsidRPr="006A4141">
              <w:t>2 А</w:t>
            </w:r>
          </w:p>
        </w:tc>
        <w:tc>
          <w:tcPr>
            <w:tcW w:w="2268" w:type="dxa"/>
          </w:tcPr>
          <w:p w:rsidR="00DA003D" w:rsidRPr="006A4141" w:rsidRDefault="00DA003D" w:rsidP="008362B5">
            <w:pPr>
              <w:jc w:val="center"/>
            </w:pPr>
            <w:r w:rsidRPr="006A4141">
              <w:t>22</w:t>
            </w:r>
          </w:p>
        </w:tc>
        <w:tc>
          <w:tcPr>
            <w:tcW w:w="1966" w:type="dxa"/>
          </w:tcPr>
          <w:p w:rsidR="00DA003D" w:rsidRPr="006A4141" w:rsidRDefault="00DA003D" w:rsidP="008362B5">
            <w:pPr>
              <w:jc w:val="center"/>
            </w:pPr>
            <w:r w:rsidRPr="006A4141">
              <w:t>77 %</w:t>
            </w:r>
          </w:p>
        </w:tc>
        <w:tc>
          <w:tcPr>
            <w:tcW w:w="1790" w:type="dxa"/>
          </w:tcPr>
          <w:p w:rsidR="00DA003D" w:rsidRPr="006A4141" w:rsidRDefault="00DA003D"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2 Г</w:t>
            </w:r>
          </w:p>
        </w:tc>
        <w:tc>
          <w:tcPr>
            <w:tcW w:w="2268" w:type="dxa"/>
          </w:tcPr>
          <w:p w:rsidR="00DA003D" w:rsidRPr="006A4141" w:rsidRDefault="00DA003D" w:rsidP="008362B5">
            <w:pPr>
              <w:jc w:val="center"/>
            </w:pPr>
            <w:r w:rsidRPr="006A4141">
              <w:t>28</w:t>
            </w:r>
          </w:p>
        </w:tc>
        <w:tc>
          <w:tcPr>
            <w:tcW w:w="1966" w:type="dxa"/>
          </w:tcPr>
          <w:p w:rsidR="00DA003D" w:rsidRPr="006A4141" w:rsidRDefault="00DA003D" w:rsidP="008362B5">
            <w:pPr>
              <w:jc w:val="center"/>
            </w:pPr>
            <w:r w:rsidRPr="006A4141">
              <w:t>86 %</w:t>
            </w:r>
          </w:p>
        </w:tc>
        <w:tc>
          <w:tcPr>
            <w:tcW w:w="1790" w:type="dxa"/>
          </w:tcPr>
          <w:p w:rsidR="00DA003D" w:rsidRPr="006A4141" w:rsidRDefault="00DA003D"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2 Д</w:t>
            </w:r>
          </w:p>
        </w:tc>
        <w:tc>
          <w:tcPr>
            <w:tcW w:w="2268" w:type="dxa"/>
          </w:tcPr>
          <w:p w:rsidR="00DA003D" w:rsidRPr="006A4141" w:rsidRDefault="00DA003D" w:rsidP="008362B5">
            <w:pPr>
              <w:jc w:val="center"/>
            </w:pPr>
            <w:r w:rsidRPr="006A4141">
              <w:t>26</w:t>
            </w:r>
          </w:p>
        </w:tc>
        <w:tc>
          <w:tcPr>
            <w:tcW w:w="1966" w:type="dxa"/>
          </w:tcPr>
          <w:p w:rsidR="00DA003D" w:rsidRPr="006A4141" w:rsidRDefault="00DA003D" w:rsidP="008362B5">
            <w:pPr>
              <w:jc w:val="center"/>
            </w:pPr>
            <w:r w:rsidRPr="006A4141">
              <w:t>85 %</w:t>
            </w:r>
          </w:p>
        </w:tc>
        <w:tc>
          <w:tcPr>
            <w:tcW w:w="1790" w:type="dxa"/>
          </w:tcPr>
          <w:p w:rsidR="00DA003D" w:rsidRPr="006A4141" w:rsidRDefault="00DA003D"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2 Ж</w:t>
            </w:r>
          </w:p>
        </w:tc>
        <w:tc>
          <w:tcPr>
            <w:tcW w:w="2268" w:type="dxa"/>
          </w:tcPr>
          <w:p w:rsidR="00DA003D" w:rsidRPr="006A4141" w:rsidRDefault="00DA003D" w:rsidP="008362B5">
            <w:pPr>
              <w:jc w:val="center"/>
            </w:pPr>
            <w:r w:rsidRPr="006A4141">
              <w:t>30</w:t>
            </w:r>
          </w:p>
        </w:tc>
        <w:tc>
          <w:tcPr>
            <w:tcW w:w="1966" w:type="dxa"/>
          </w:tcPr>
          <w:p w:rsidR="00DA003D" w:rsidRPr="006A4141" w:rsidRDefault="00DA003D" w:rsidP="008362B5">
            <w:pPr>
              <w:jc w:val="center"/>
            </w:pPr>
            <w:r w:rsidRPr="006A4141">
              <w:t>80 %</w:t>
            </w:r>
          </w:p>
        </w:tc>
        <w:tc>
          <w:tcPr>
            <w:tcW w:w="1790" w:type="dxa"/>
          </w:tcPr>
          <w:p w:rsidR="00DA003D" w:rsidRPr="006A4141" w:rsidRDefault="00DA003D"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2 Е</w:t>
            </w:r>
          </w:p>
        </w:tc>
        <w:tc>
          <w:tcPr>
            <w:tcW w:w="2268" w:type="dxa"/>
          </w:tcPr>
          <w:p w:rsidR="00DA003D" w:rsidRPr="006A4141" w:rsidRDefault="00DA003D" w:rsidP="008362B5">
            <w:pPr>
              <w:jc w:val="center"/>
            </w:pPr>
            <w:r w:rsidRPr="006A4141">
              <w:t>26</w:t>
            </w:r>
          </w:p>
        </w:tc>
        <w:tc>
          <w:tcPr>
            <w:tcW w:w="1966" w:type="dxa"/>
          </w:tcPr>
          <w:p w:rsidR="00DA003D" w:rsidRPr="006A4141" w:rsidRDefault="00DA003D" w:rsidP="008362B5">
            <w:pPr>
              <w:jc w:val="center"/>
            </w:pPr>
            <w:r w:rsidRPr="006A4141">
              <w:t>88 %</w:t>
            </w:r>
          </w:p>
        </w:tc>
        <w:tc>
          <w:tcPr>
            <w:tcW w:w="1790" w:type="dxa"/>
          </w:tcPr>
          <w:p w:rsidR="00DA003D" w:rsidRPr="006A4141" w:rsidRDefault="00DA003D"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ИТОГО</w:t>
            </w:r>
          </w:p>
        </w:tc>
        <w:tc>
          <w:tcPr>
            <w:tcW w:w="2268" w:type="dxa"/>
          </w:tcPr>
          <w:p w:rsidR="00DA003D" w:rsidRPr="006A4141" w:rsidRDefault="00DA003D" w:rsidP="008362B5">
            <w:pPr>
              <w:jc w:val="center"/>
              <w:rPr>
                <w:b/>
              </w:rPr>
            </w:pPr>
            <w:r w:rsidRPr="006A4141">
              <w:rPr>
                <w:b/>
              </w:rPr>
              <w:t>132</w:t>
            </w:r>
          </w:p>
        </w:tc>
        <w:tc>
          <w:tcPr>
            <w:tcW w:w="1966" w:type="dxa"/>
          </w:tcPr>
          <w:p w:rsidR="00DA003D" w:rsidRPr="006A4141" w:rsidRDefault="00DA003D" w:rsidP="008362B5">
            <w:pPr>
              <w:jc w:val="center"/>
              <w:rPr>
                <w:b/>
              </w:rPr>
            </w:pPr>
            <w:r w:rsidRPr="006A4141">
              <w:rPr>
                <w:b/>
              </w:rPr>
              <w:t>83 %</w:t>
            </w:r>
          </w:p>
          <w:p w:rsidR="00DA003D" w:rsidRPr="006A4141" w:rsidRDefault="00DA003D" w:rsidP="008362B5">
            <w:pPr>
              <w:jc w:val="center"/>
              <w:rPr>
                <w:b/>
              </w:rPr>
            </w:pPr>
          </w:p>
        </w:tc>
        <w:tc>
          <w:tcPr>
            <w:tcW w:w="1790" w:type="dxa"/>
          </w:tcPr>
          <w:p w:rsidR="00DA003D" w:rsidRPr="006A4141" w:rsidRDefault="00DA003D" w:rsidP="008362B5">
            <w:pPr>
              <w:jc w:val="center"/>
              <w:rPr>
                <w:b/>
              </w:rPr>
            </w:pPr>
            <w:r w:rsidRPr="006A4141">
              <w:rPr>
                <w:b/>
              </w:rPr>
              <w:t>100 %</w:t>
            </w:r>
          </w:p>
          <w:p w:rsidR="00DA003D" w:rsidRPr="006A4141" w:rsidRDefault="00DA003D" w:rsidP="008362B5">
            <w:pPr>
              <w:jc w:val="center"/>
              <w:rPr>
                <w:b/>
              </w:rPr>
            </w:pPr>
          </w:p>
        </w:tc>
      </w:tr>
      <w:tr w:rsidR="00DA003D" w:rsidRPr="006A4141" w:rsidTr="008A15B0">
        <w:trPr>
          <w:jc w:val="center"/>
        </w:trPr>
        <w:tc>
          <w:tcPr>
            <w:tcW w:w="2340" w:type="dxa"/>
          </w:tcPr>
          <w:p w:rsidR="00DA003D" w:rsidRPr="006A4141" w:rsidRDefault="00DA003D" w:rsidP="008362B5">
            <w:pPr>
              <w:jc w:val="center"/>
            </w:pPr>
            <w:r w:rsidRPr="006A4141">
              <w:t>3 Г</w:t>
            </w:r>
          </w:p>
        </w:tc>
        <w:tc>
          <w:tcPr>
            <w:tcW w:w="2268" w:type="dxa"/>
          </w:tcPr>
          <w:p w:rsidR="00DA003D" w:rsidRPr="006A4141" w:rsidRDefault="00DA003D" w:rsidP="008362B5">
            <w:pPr>
              <w:jc w:val="center"/>
            </w:pPr>
            <w:r w:rsidRPr="006A4141">
              <w:t>28</w:t>
            </w:r>
          </w:p>
        </w:tc>
        <w:tc>
          <w:tcPr>
            <w:tcW w:w="1966" w:type="dxa"/>
          </w:tcPr>
          <w:p w:rsidR="00DA003D" w:rsidRPr="006A4141" w:rsidRDefault="00DA003D" w:rsidP="008362B5">
            <w:pPr>
              <w:jc w:val="center"/>
            </w:pPr>
            <w:r w:rsidRPr="006A4141">
              <w:t>78 %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3 Д</w:t>
            </w:r>
          </w:p>
        </w:tc>
        <w:tc>
          <w:tcPr>
            <w:tcW w:w="2268" w:type="dxa"/>
          </w:tcPr>
          <w:p w:rsidR="00DA003D" w:rsidRPr="006A4141" w:rsidRDefault="00DA003D" w:rsidP="008362B5">
            <w:pPr>
              <w:jc w:val="center"/>
            </w:pPr>
            <w:r w:rsidRPr="006A4141">
              <w:t>29</w:t>
            </w:r>
          </w:p>
        </w:tc>
        <w:tc>
          <w:tcPr>
            <w:tcW w:w="1966" w:type="dxa"/>
          </w:tcPr>
          <w:p w:rsidR="00DA003D" w:rsidRPr="006A4141" w:rsidRDefault="00DA003D" w:rsidP="008362B5">
            <w:pPr>
              <w:jc w:val="center"/>
            </w:pPr>
            <w:r w:rsidRPr="006A4141">
              <w:t>66 %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3 Ж</w:t>
            </w:r>
          </w:p>
        </w:tc>
        <w:tc>
          <w:tcPr>
            <w:tcW w:w="2268" w:type="dxa"/>
          </w:tcPr>
          <w:p w:rsidR="00DA003D" w:rsidRPr="006A4141" w:rsidRDefault="00DA003D" w:rsidP="008362B5">
            <w:pPr>
              <w:jc w:val="center"/>
            </w:pPr>
            <w:r w:rsidRPr="006A4141">
              <w:t>25</w:t>
            </w:r>
          </w:p>
        </w:tc>
        <w:tc>
          <w:tcPr>
            <w:tcW w:w="1966" w:type="dxa"/>
          </w:tcPr>
          <w:p w:rsidR="00DA003D" w:rsidRPr="006A4141" w:rsidRDefault="00DA003D" w:rsidP="008362B5">
            <w:pPr>
              <w:jc w:val="center"/>
            </w:pPr>
            <w:r w:rsidRPr="006A4141">
              <w:t>90 %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3 Е</w:t>
            </w:r>
          </w:p>
        </w:tc>
        <w:tc>
          <w:tcPr>
            <w:tcW w:w="2268" w:type="dxa"/>
          </w:tcPr>
          <w:p w:rsidR="00DA003D" w:rsidRPr="006A4141" w:rsidRDefault="00DA003D" w:rsidP="008362B5">
            <w:pPr>
              <w:jc w:val="center"/>
            </w:pPr>
            <w:r w:rsidRPr="006A4141">
              <w:t>28</w:t>
            </w:r>
          </w:p>
        </w:tc>
        <w:tc>
          <w:tcPr>
            <w:tcW w:w="1966" w:type="dxa"/>
          </w:tcPr>
          <w:p w:rsidR="00DA003D" w:rsidRPr="006A4141" w:rsidRDefault="00DA003D" w:rsidP="008362B5">
            <w:pPr>
              <w:jc w:val="center"/>
            </w:pPr>
            <w:r w:rsidRPr="006A4141">
              <w:t>89 %</w:t>
            </w:r>
          </w:p>
        </w:tc>
        <w:tc>
          <w:tcPr>
            <w:tcW w:w="1790" w:type="dxa"/>
          </w:tcPr>
          <w:p w:rsidR="00DA003D" w:rsidRPr="006A4141" w:rsidRDefault="000F5020" w:rsidP="008362B5">
            <w:pPr>
              <w:jc w:val="center"/>
            </w:pPr>
            <w:r w:rsidRPr="006A4141">
              <w:t>100 %</w:t>
            </w:r>
          </w:p>
        </w:tc>
      </w:tr>
      <w:tr w:rsidR="000F5020" w:rsidRPr="006A4141" w:rsidTr="008A15B0">
        <w:trPr>
          <w:jc w:val="center"/>
        </w:trPr>
        <w:tc>
          <w:tcPr>
            <w:tcW w:w="2340" w:type="dxa"/>
          </w:tcPr>
          <w:p w:rsidR="000F5020" w:rsidRPr="006A4141" w:rsidRDefault="000F5020" w:rsidP="008362B5">
            <w:pPr>
              <w:jc w:val="center"/>
            </w:pPr>
            <w:r w:rsidRPr="006A4141">
              <w:t>ИТОГО</w:t>
            </w:r>
          </w:p>
        </w:tc>
        <w:tc>
          <w:tcPr>
            <w:tcW w:w="2268" w:type="dxa"/>
          </w:tcPr>
          <w:p w:rsidR="000F5020" w:rsidRPr="006A4141" w:rsidRDefault="000F5020" w:rsidP="008362B5">
            <w:pPr>
              <w:jc w:val="center"/>
              <w:rPr>
                <w:b/>
              </w:rPr>
            </w:pPr>
            <w:r w:rsidRPr="006A4141">
              <w:rPr>
                <w:b/>
              </w:rPr>
              <w:t>110</w:t>
            </w:r>
          </w:p>
        </w:tc>
        <w:tc>
          <w:tcPr>
            <w:tcW w:w="1966" w:type="dxa"/>
          </w:tcPr>
          <w:p w:rsidR="000F5020" w:rsidRPr="006A4141" w:rsidRDefault="000F5020" w:rsidP="008362B5">
            <w:pPr>
              <w:jc w:val="center"/>
              <w:rPr>
                <w:b/>
              </w:rPr>
            </w:pPr>
            <w:r w:rsidRPr="006A4141">
              <w:rPr>
                <w:b/>
              </w:rPr>
              <w:t>81 %</w:t>
            </w:r>
          </w:p>
        </w:tc>
        <w:tc>
          <w:tcPr>
            <w:tcW w:w="1790" w:type="dxa"/>
          </w:tcPr>
          <w:p w:rsidR="000F5020" w:rsidRPr="006A4141" w:rsidRDefault="000F5020" w:rsidP="008362B5">
            <w:pPr>
              <w:jc w:val="center"/>
              <w:rPr>
                <w:b/>
              </w:rPr>
            </w:pPr>
            <w:r w:rsidRPr="006A4141">
              <w:rPr>
                <w:b/>
              </w:rPr>
              <w:t>100 %</w:t>
            </w:r>
          </w:p>
        </w:tc>
      </w:tr>
      <w:tr w:rsidR="00DA003D" w:rsidRPr="006A4141" w:rsidTr="008A15B0">
        <w:trPr>
          <w:jc w:val="center"/>
        </w:trPr>
        <w:tc>
          <w:tcPr>
            <w:tcW w:w="2340" w:type="dxa"/>
          </w:tcPr>
          <w:p w:rsidR="00DA003D" w:rsidRPr="006A4141" w:rsidRDefault="00DA003D" w:rsidP="008362B5">
            <w:pPr>
              <w:jc w:val="center"/>
            </w:pPr>
            <w:r w:rsidRPr="006A4141">
              <w:t>4 А</w:t>
            </w:r>
          </w:p>
        </w:tc>
        <w:tc>
          <w:tcPr>
            <w:tcW w:w="2268" w:type="dxa"/>
          </w:tcPr>
          <w:p w:rsidR="00DA003D" w:rsidRPr="006A4141" w:rsidRDefault="00DA003D" w:rsidP="008362B5">
            <w:pPr>
              <w:jc w:val="center"/>
            </w:pPr>
            <w:r w:rsidRPr="006A4141">
              <w:t>28</w:t>
            </w:r>
          </w:p>
        </w:tc>
        <w:tc>
          <w:tcPr>
            <w:tcW w:w="1966" w:type="dxa"/>
          </w:tcPr>
          <w:p w:rsidR="00DA003D" w:rsidRPr="006A4141" w:rsidRDefault="000F5020" w:rsidP="008362B5">
            <w:pPr>
              <w:jc w:val="center"/>
            </w:pPr>
            <w:r w:rsidRPr="006A4141">
              <w:t>82 %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4 Г</w:t>
            </w:r>
          </w:p>
        </w:tc>
        <w:tc>
          <w:tcPr>
            <w:tcW w:w="2268" w:type="dxa"/>
          </w:tcPr>
          <w:p w:rsidR="00DA003D" w:rsidRPr="006A4141" w:rsidRDefault="00DA003D" w:rsidP="008362B5">
            <w:pPr>
              <w:jc w:val="center"/>
            </w:pPr>
            <w:r w:rsidRPr="006A4141">
              <w:t>27</w:t>
            </w:r>
          </w:p>
        </w:tc>
        <w:tc>
          <w:tcPr>
            <w:tcW w:w="1966" w:type="dxa"/>
          </w:tcPr>
          <w:p w:rsidR="00DA003D" w:rsidRPr="006A4141" w:rsidRDefault="000F5020" w:rsidP="008362B5">
            <w:pPr>
              <w:jc w:val="center"/>
            </w:pPr>
            <w:r w:rsidRPr="006A4141">
              <w:t>33 %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4 Д</w:t>
            </w:r>
          </w:p>
        </w:tc>
        <w:tc>
          <w:tcPr>
            <w:tcW w:w="2268" w:type="dxa"/>
          </w:tcPr>
          <w:p w:rsidR="00DA003D" w:rsidRPr="006A4141" w:rsidRDefault="00DA003D" w:rsidP="008362B5">
            <w:pPr>
              <w:jc w:val="center"/>
            </w:pPr>
            <w:r w:rsidRPr="006A4141">
              <w:t>28</w:t>
            </w:r>
          </w:p>
        </w:tc>
        <w:tc>
          <w:tcPr>
            <w:tcW w:w="1966" w:type="dxa"/>
          </w:tcPr>
          <w:p w:rsidR="00DA003D" w:rsidRPr="006A4141" w:rsidRDefault="000F5020" w:rsidP="008362B5">
            <w:pPr>
              <w:jc w:val="center"/>
            </w:pPr>
            <w:r w:rsidRPr="006A4141">
              <w:t>71 %</w:t>
            </w:r>
          </w:p>
        </w:tc>
        <w:tc>
          <w:tcPr>
            <w:tcW w:w="1790" w:type="dxa"/>
          </w:tcPr>
          <w:p w:rsidR="00DA003D" w:rsidRPr="006A4141" w:rsidRDefault="000F5020" w:rsidP="008362B5">
            <w:pPr>
              <w:jc w:val="center"/>
            </w:pPr>
            <w:r w:rsidRPr="006A4141">
              <w:t>100 %</w:t>
            </w:r>
          </w:p>
        </w:tc>
      </w:tr>
      <w:tr w:rsidR="00DA003D" w:rsidRPr="006A4141" w:rsidTr="008A15B0">
        <w:trPr>
          <w:jc w:val="center"/>
        </w:trPr>
        <w:tc>
          <w:tcPr>
            <w:tcW w:w="2340" w:type="dxa"/>
          </w:tcPr>
          <w:p w:rsidR="00DA003D" w:rsidRPr="006A4141" w:rsidRDefault="00DA003D" w:rsidP="008362B5">
            <w:pPr>
              <w:jc w:val="center"/>
            </w:pPr>
            <w:r w:rsidRPr="006A4141">
              <w:t>4 Ж</w:t>
            </w:r>
          </w:p>
        </w:tc>
        <w:tc>
          <w:tcPr>
            <w:tcW w:w="2268" w:type="dxa"/>
          </w:tcPr>
          <w:p w:rsidR="00DA003D" w:rsidRPr="006A4141" w:rsidRDefault="00DA003D" w:rsidP="008362B5">
            <w:pPr>
              <w:jc w:val="center"/>
            </w:pPr>
            <w:r w:rsidRPr="006A4141">
              <w:t>29</w:t>
            </w:r>
          </w:p>
        </w:tc>
        <w:tc>
          <w:tcPr>
            <w:tcW w:w="1966" w:type="dxa"/>
          </w:tcPr>
          <w:p w:rsidR="00DA003D" w:rsidRPr="006A4141" w:rsidRDefault="000F5020" w:rsidP="008362B5">
            <w:pPr>
              <w:jc w:val="center"/>
            </w:pPr>
            <w:r w:rsidRPr="006A4141">
              <w:t>76 %</w:t>
            </w:r>
          </w:p>
        </w:tc>
        <w:tc>
          <w:tcPr>
            <w:tcW w:w="1790" w:type="dxa"/>
          </w:tcPr>
          <w:p w:rsidR="00DA003D" w:rsidRPr="006A4141" w:rsidRDefault="000F5020" w:rsidP="008362B5">
            <w:pPr>
              <w:jc w:val="center"/>
            </w:pPr>
            <w:r w:rsidRPr="006A4141">
              <w:t>100 %</w:t>
            </w:r>
          </w:p>
        </w:tc>
      </w:tr>
      <w:tr w:rsidR="000F5020" w:rsidRPr="006A4141" w:rsidTr="008A15B0">
        <w:trPr>
          <w:jc w:val="center"/>
        </w:trPr>
        <w:tc>
          <w:tcPr>
            <w:tcW w:w="2340" w:type="dxa"/>
          </w:tcPr>
          <w:p w:rsidR="000F5020" w:rsidRPr="006A4141" w:rsidRDefault="000F5020" w:rsidP="008362B5">
            <w:pPr>
              <w:jc w:val="center"/>
            </w:pPr>
            <w:r w:rsidRPr="006A4141">
              <w:t>ИТОГО</w:t>
            </w:r>
          </w:p>
        </w:tc>
        <w:tc>
          <w:tcPr>
            <w:tcW w:w="2268" w:type="dxa"/>
          </w:tcPr>
          <w:p w:rsidR="000F5020" w:rsidRPr="006A4141" w:rsidRDefault="000F5020" w:rsidP="008362B5">
            <w:pPr>
              <w:jc w:val="center"/>
              <w:rPr>
                <w:b/>
              </w:rPr>
            </w:pPr>
            <w:r w:rsidRPr="006A4141">
              <w:rPr>
                <w:b/>
              </w:rPr>
              <w:t>112</w:t>
            </w:r>
          </w:p>
        </w:tc>
        <w:tc>
          <w:tcPr>
            <w:tcW w:w="1966" w:type="dxa"/>
          </w:tcPr>
          <w:p w:rsidR="000F5020" w:rsidRPr="006A4141" w:rsidRDefault="000F5020" w:rsidP="008362B5">
            <w:pPr>
              <w:jc w:val="center"/>
              <w:rPr>
                <w:b/>
              </w:rPr>
            </w:pPr>
            <w:r w:rsidRPr="006A4141">
              <w:rPr>
                <w:b/>
              </w:rPr>
              <w:t>66 %</w:t>
            </w:r>
          </w:p>
        </w:tc>
        <w:tc>
          <w:tcPr>
            <w:tcW w:w="1790" w:type="dxa"/>
          </w:tcPr>
          <w:p w:rsidR="000F5020" w:rsidRPr="006A4141" w:rsidRDefault="000F5020" w:rsidP="008362B5">
            <w:pPr>
              <w:jc w:val="center"/>
              <w:rPr>
                <w:b/>
              </w:rPr>
            </w:pPr>
            <w:r w:rsidRPr="006A4141">
              <w:rPr>
                <w:b/>
              </w:rPr>
              <w:t>100 %</w:t>
            </w:r>
          </w:p>
        </w:tc>
      </w:tr>
      <w:tr w:rsidR="00DA003D" w:rsidRPr="006A4141" w:rsidTr="008A15B0">
        <w:trPr>
          <w:jc w:val="center"/>
        </w:trPr>
        <w:tc>
          <w:tcPr>
            <w:tcW w:w="2340" w:type="dxa"/>
          </w:tcPr>
          <w:p w:rsidR="000F5020" w:rsidRPr="006A4141" w:rsidRDefault="000F5020" w:rsidP="008362B5">
            <w:pPr>
              <w:jc w:val="center"/>
              <w:rPr>
                <w:b/>
              </w:rPr>
            </w:pPr>
            <w:r w:rsidRPr="006A4141">
              <w:rPr>
                <w:b/>
              </w:rPr>
              <w:t xml:space="preserve">ВСЕГО </w:t>
            </w:r>
          </w:p>
          <w:p w:rsidR="00DA003D" w:rsidRPr="006A4141" w:rsidRDefault="000F5020" w:rsidP="008362B5">
            <w:pPr>
              <w:jc w:val="center"/>
              <w:rPr>
                <w:b/>
              </w:rPr>
            </w:pPr>
            <w:r w:rsidRPr="006A4141">
              <w:rPr>
                <w:b/>
              </w:rPr>
              <w:t>по 2 – 4 классам</w:t>
            </w:r>
          </w:p>
        </w:tc>
        <w:tc>
          <w:tcPr>
            <w:tcW w:w="2268" w:type="dxa"/>
          </w:tcPr>
          <w:p w:rsidR="00DA003D" w:rsidRPr="006A4141" w:rsidRDefault="00DA003D" w:rsidP="008362B5">
            <w:pPr>
              <w:jc w:val="center"/>
              <w:rPr>
                <w:b/>
              </w:rPr>
            </w:pPr>
            <w:r w:rsidRPr="006A4141">
              <w:rPr>
                <w:b/>
              </w:rPr>
              <w:t>353</w:t>
            </w:r>
          </w:p>
        </w:tc>
        <w:tc>
          <w:tcPr>
            <w:tcW w:w="1966" w:type="dxa"/>
          </w:tcPr>
          <w:p w:rsidR="00DA003D" w:rsidRPr="006A4141" w:rsidRDefault="000F5020" w:rsidP="008362B5">
            <w:pPr>
              <w:jc w:val="center"/>
              <w:rPr>
                <w:b/>
              </w:rPr>
            </w:pPr>
            <w:r w:rsidRPr="006A4141">
              <w:rPr>
                <w:b/>
              </w:rPr>
              <w:t>77 %</w:t>
            </w:r>
          </w:p>
        </w:tc>
        <w:tc>
          <w:tcPr>
            <w:tcW w:w="1790" w:type="dxa"/>
          </w:tcPr>
          <w:p w:rsidR="00DA003D" w:rsidRPr="006A4141" w:rsidRDefault="000F5020" w:rsidP="008362B5">
            <w:pPr>
              <w:jc w:val="center"/>
              <w:rPr>
                <w:b/>
              </w:rPr>
            </w:pPr>
            <w:r w:rsidRPr="006A4141">
              <w:rPr>
                <w:b/>
              </w:rPr>
              <w:t>100 %</w:t>
            </w:r>
          </w:p>
        </w:tc>
      </w:tr>
    </w:tbl>
    <w:p w:rsidR="00830DBB" w:rsidRPr="006A4141" w:rsidRDefault="00830DBB" w:rsidP="008362B5">
      <w:pPr>
        <w:jc w:val="center"/>
        <w:rPr>
          <w:b/>
          <w:color w:val="FF0000"/>
          <w:sz w:val="22"/>
          <w:szCs w:val="22"/>
        </w:rPr>
      </w:pPr>
    </w:p>
    <w:p w:rsidR="008A15B0" w:rsidRDefault="008A15B0" w:rsidP="008362B5">
      <w:pPr>
        <w:jc w:val="center"/>
        <w:rPr>
          <w:b/>
          <w:color w:val="FF0000"/>
          <w:sz w:val="28"/>
          <w:szCs w:val="28"/>
        </w:rPr>
      </w:pPr>
    </w:p>
    <w:p w:rsidR="00460944" w:rsidRDefault="00460944" w:rsidP="008362B5">
      <w:pPr>
        <w:jc w:val="center"/>
        <w:rPr>
          <w:b/>
          <w:color w:val="C00000"/>
          <w:sz w:val="28"/>
          <w:szCs w:val="28"/>
        </w:rPr>
      </w:pPr>
    </w:p>
    <w:p w:rsidR="00460944" w:rsidRDefault="00460944" w:rsidP="008362B5">
      <w:pPr>
        <w:jc w:val="center"/>
        <w:rPr>
          <w:b/>
          <w:color w:val="C00000"/>
          <w:sz w:val="28"/>
          <w:szCs w:val="28"/>
        </w:rPr>
      </w:pPr>
      <w:r>
        <w:rPr>
          <w:b/>
          <w:noProof/>
          <w:color w:val="FF0000"/>
          <w:sz w:val="28"/>
          <w:szCs w:val="28"/>
        </w:rPr>
        <w:drawing>
          <wp:inline distT="0" distB="0" distL="0" distR="0">
            <wp:extent cx="4847148" cy="1693628"/>
            <wp:effectExtent l="19050" t="0" r="10602" b="1822"/>
            <wp:docPr id="1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60944" w:rsidRDefault="00460944" w:rsidP="008362B5">
      <w:pPr>
        <w:jc w:val="center"/>
        <w:rPr>
          <w:b/>
          <w:color w:val="C00000"/>
          <w:sz w:val="28"/>
          <w:szCs w:val="28"/>
        </w:rPr>
      </w:pPr>
    </w:p>
    <w:p w:rsidR="00704FF8" w:rsidRPr="006A4141" w:rsidRDefault="00704FF8" w:rsidP="008362B5">
      <w:pPr>
        <w:ind w:right="-144" w:firstLine="567"/>
        <w:jc w:val="both"/>
      </w:pPr>
      <w:r w:rsidRPr="006A4141">
        <w:lastRenderedPageBreak/>
        <w:t>В результате изучения курса «Литературное чтение» выпускник начальной школы осознаёт значимость чтения для своего дальнейшего развития и успешного обучения по другим предметам. У него формируется  потребность в систематическом чтении как средстве знания мира и самого себя.</w:t>
      </w:r>
    </w:p>
    <w:p w:rsidR="00704FF8" w:rsidRPr="006A4141" w:rsidRDefault="00704FF8" w:rsidP="008362B5">
      <w:pPr>
        <w:ind w:right="-144" w:firstLine="567"/>
        <w:jc w:val="both"/>
      </w:pPr>
      <w:r w:rsidRPr="006A4141">
        <w:t xml:space="preserve">Младший школьник МОУ «Гимназия № 3» учится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 Он получает возможность познакомиться с культурно-историческим наследием России и общечеловеческими ценностями и воспринимать художественное произведение как особый вид искусства, соотносить его с другими видами искусства. </w:t>
      </w:r>
    </w:p>
    <w:p w:rsidR="00704FF8" w:rsidRPr="006A4141" w:rsidRDefault="00704FF8" w:rsidP="008362B5">
      <w:pPr>
        <w:ind w:firstLine="720"/>
        <w:jc w:val="both"/>
        <w:rPr>
          <w:color w:val="000000"/>
        </w:rPr>
      </w:pPr>
      <w:r w:rsidRPr="006A4141">
        <w:rPr>
          <w:color w:val="000000"/>
        </w:rPr>
        <w:t xml:space="preserve">На начальном этапе обучения особое  внимание уделяется технике чтения. По мере ее совершенствования все больше места на уроках занимает работа с текстом, формирование приемов прочитанного на уровне смысла. </w:t>
      </w:r>
    </w:p>
    <w:p w:rsidR="007432DA" w:rsidRPr="006A4141" w:rsidRDefault="007432DA" w:rsidP="008362B5">
      <w:pPr>
        <w:jc w:val="center"/>
        <w:rPr>
          <w:b/>
          <w:color w:val="C00000"/>
        </w:rPr>
      </w:pPr>
    </w:p>
    <w:p w:rsidR="007432DA" w:rsidRPr="006A4141" w:rsidRDefault="007432DA" w:rsidP="008362B5">
      <w:pPr>
        <w:jc w:val="center"/>
        <w:rPr>
          <w:b/>
          <w:color w:val="C00000"/>
        </w:rPr>
      </w:pPr>
      <w:r w:rsidRPr="006A4141">
        <w:rPr>
          <w:b/>
          <w:color w:val="C00000"/>
        </w:rPr>
        <w:t>Результаты проверки техники чтения учащихся 3 – 4 классов</w:t>
      </w:r>
    </w:p>
    <w:p w:rsidR="007432DA" w:rsidRPr="006A4141" w:rsidRDefault="007432DA" w:rsidP="008362B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6"/>
        <w:gridCol w:w="1777"/>
        <w:gridCol w:w="1777"/>
        <w:gridCol w:w="1777"/>
        <w:gridCol w:w="1777"/>
      </w:tblGrid>
      <w:tr w:rsidR="007432DA" w:rsidRPr="006A4141" w:rsidTr="007432DA">
        <w:tc>
          <w:tcPr>
            <w:tcW w:w="2356" w:type="dxa"/>
            <w:tcBorders>
              <w:top w:val="single" w:sz="4" w:space="0" w:color="auto"/>
              <w:left w:val="single" w:sz="4" w:space="0" w:color="auto"/>
              <w:bottom w:val="single" w:sz="4" w:space="0" w:color="auto"/>
              <w:right w:val="single" w:sz="4" w:space="0" w:color="auto"/>
            </w:tcBorders>
          </w:tcPr>
          <w:p w:rsidR="007432DA" w:rsidRPr="006A4141" w:rsidRDefault="007432DA" w:rsidP="008362B5">
            <w:pPr>
              <w:jc w:val="center"/>
            </w:pP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3-г</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3-д</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3-ж</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3-е</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Ниже нормы</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5</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3</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2</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0</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По норме</w:t>
            </w:r>
          </w:p>
          <w:p w:rsidR="007432DA" w:rsidRPr="006A4141" w:rsidRDefault="007432DA" w:rsidP="008362B5">
            <w:pPr>
              <w:jc w:val="center"/>
            </w:pPr>
            <w:r w:rsidRPr="006A4141">
              <w:t>(70-80 слов)</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1</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3</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4</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3</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Выше нормы</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22</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19</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17</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23</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Количество учащихся</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28</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25</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23</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26</w:t>
            </w:r>
          </w:p>
        </w:tc>
      </w:tr>
    </w:tbl>
    <w:p w:rsidR="007432DA" w:rsidRDefault="007432DA" w:rsidP="008362B5">
      <w:pPr>
        <w:jc w:val="center"/>
        <w:rPr>
          <w:b/>
          <w:sz w:val="32"/>
          <w:szCs w:val="32"/>
        </w:rPr>
      </w:pPr>
    </w:p>
    <w:p w:rsidR="007432DA" w:rsidRDefault="007432DA" w:rsidP="008362B5">
      <w:pPr>
        <w:jc w:val="center"/>
        <w:rPr>
          <w:b/>
          <w:sz w:val="32"/>
          <w:szCs w:val="32"/>
        </w:rPr>
      </w:pPr>
      <w:r w:rsidRPr="007432DA">
        <w:rPr>
          <w:b/>
          <w:noProof/>
          <w:sz w:val="32"/>
          <w:szCs w:val="32"/>
        </w:rPr>
        <w:drawing>
          <wp:inline distT="0" distB="0" distL="0" distR="0">
            <wp:extent cx="4139482" cy="1296063"/>
            <wp:effectExtent l="19050" t="0" r="13418"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432DA" w:rsidRDefault="007432DA" w:rsidP="008362B5">
      <w:pPr>
        <w:jc w:val="center"/>
        <w:rPr>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6"/>
        <w:gridCol w:w="1777"/>
        <w:gridCol w:w="1777"/>
        <w:gridCol w:w="1777"/>
        <w:gridCol w:w="1777"/>
      </w:tblGrid>
      <w:tr w:rsidR="007432DA" w:rsidRPr="006A4141" w:rsidTr="007432DA">
        <w:tc>
          <w:tcPr>
            <w:tcW w:w="2356" w:type="dxa"/>
            <w:tcBorders>
              <w:top w:val="single" w:sz="4" w:space="0" w:color="auto"/>
              <w:left w:val="single" w:sz="4" w:space="0" w:color="auto"/>
              <w:bottom w:val="single" w:sz="4" w:space="0" w:color="auto"/>
              <w:right w:val="single" w:sz="4" w:space="0" w:color="auto"/>
            </w:tcBorders>
          </w:tcPr>
          <w:p w:rsidR="007432DA" w:rsidRPr="006A4141" w:rsidRDefault="007432DA" w:rsidP="008362B5">
            <w:pPr>
              <w:jc w:val="center"/>
            </w:pP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4-а</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4-г</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4-д</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4-ж</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Ниже нормы</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3</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9</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2</w:t>
            </w:r>
          </w:p>
        </w:tc>
        <w:tc>
          <w:tcPr>
            <w:tcW w:w="1777" w:type="dxa"/>
            <w:tcBorders>
              <w:top w:val="single" w:sz="4" w:space="0" w:color="auto"/>
              <w:left w:val="single" w:sz="4" w:space="0" w:color="auto"/>
              <w:bottom w:val="single" w:sz="4" w:space="0" w:color="auto"/>
              <w:right w:val="single" w:sz="4" w:space="0" w:color="auto"/>
            </w:tcBorders>
            <w:shd w:val="clear" w:color="auto" w:fill="F3F3F3"/>
            <w:hideMark/>
          </w:tcPr>
          <w:p w:rsidR="007432DA" w:rsidRPr="006A4141" w:rsidRDefault="007432DA" w:rsidP="008362B5">
            <w:pPr>
              <w:jc w:val="center"/>
            </w:pPr>
            <w:r w:rsidRPr="006A4141">
              <w:t>3</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По норме</w:t>
            </w:r>
          </w:p>
          <w:p w:rsidR="007432DA" w:rsidRPr="006A4141" w:rsidRDefault="007432DA" w:rsidP="008362B5">
            <w:pPr>
              <w:jc w:val="center"/>
            </w:pPr>
            <w:r w:rsidRPr="006A4141">
              <w:t>(90-95 слов)</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3</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1</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0</w:t>
            </w:r>
          </w:p>
        </w:tc>
        <w:tc>
          <w:tcPr>
            <w:tcW w:w="1777" w:type="dxa"/>
            <w:tcBorders>
              <w:top w:val="single" w:sz="4" w:space="0" w:color="auto"/>
              <w:left w:val="single" w:sz="4" w:space="0" w:color="auto"/>
              <w:bottom w:val="single" w:sz="4" w:space="0" w:color="auto"/>
              <w:right w:val="single" w:sz="4" w:space="0" w:color="auto"/>
            </w:tcBorders>
            <w:shd w:val="clear" w:color="auto" w:fill="D9D9D9"/>
            <w:hideMark/>
          </w:tcPr>
          <w:p w:rsidR="007432DA" w:rsidRPr="006A4141" w:rsidRDefault="007432DA" w:rsidP="008362B5">
            <w:pPr>
              <w:jc w:val="center"/>
            </w:pPr>
            <w:r w:rsidRPr="006A4141">
              <w:t>3</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Выше нормы</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20</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12</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24</w:t>
            </w:r>
          </w:p>
        </w:tc>
        <w:tc>
          <w:tcPr>
            <w:tcW w:w="1777" w:type="dxa"/>
            <w:tcBorders>
              <w:top w:val="single" w:sz="4" w:space="0" w:color="auto"/>
              <w:left w:val="single" w:sz="4" w:space="0" w:color="auto"/>
              <w:bottom w:val="single" w:sz="4" w:space="0" w:color="auto"/>
              <w:right w:val="single" w:sz="4" w:space="0" w:color="auto"/>
            </w:tcBorders>
            <w:shd w:val="clear" w:color="auto" w:fill="B3B3B3"/>
            <w:hideMark/>
          </w:tcPr>
          <w:p w:rsidR="007432DA" w:rsidRPr="006A4141" w:rsidRDefault="007432DA" w:rsidP="008362B5">
            <w:pPr>
              <w:jc w:val="center"/>
            </w:pPr>
            <w:r w:rsidRPr="006A4141">
              <w:t>23</w:t>
            </w:r>
          </w:p>
        </w:tc>
      </w:tr>
      <w:tr w:rsidR="007432DA" w:rsidRPr="006A4141" w:rsidTr="007432DA">
        <w:tc>
          <w:tcPr>
            <w:tcW w:w="2356"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Количество учащихся</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26</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22</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26</w:t>
            </w:r>
          </w:p>
        </w:tc>
        <w:tc>
          <w:tcPr>
            <w:tcW w:w="1777" w:type="dxa"/>
            <w:tcBorders>
              <w:top w:val="single" w:sz="4" w:space="0" w:color="auto"/>
              <w:left w:val="single" w:sz="4" w:space="0" w:color="auto"/>
              <w:bottom w:val="single" w:sz="4" w:space="0" w:color="auto"/>
              <w:right w:val="single" w:sz="4" w:space="0" w:color="auto"/>
            </w:tcBorders>
            <w:hideMark/>
          </w:tcPr>
          <w:p w:rsidR="007432DA" w:rsidRPr="006A4141" w:rsidRDefault="007432DA" w:rsidP="008362B5">
            <w:pPr>
              <w:jc w:val="center"/>
            </w:pPr>
            <w:r w:rsidRPr="006A4141">
              <w:t>29</w:t>
            </w:r>
          </w:p>
        </w:tc>
      </w:tr>
    </w:tbl>
    <w:p w:rsidR="007432DA" w:rsidRDefault="007432DA" w:rsidP="008362B5">
      <w:pPr>
        <w:jc w:val="center"/>
        <w:rPr>
          <w:sz w:val="28"/>
          <w:szCs w:val="28"/>
        </w:rPr>
      </w:pPr>
    </w:p>
    <w:p w:rsidR="007432DA" w:rsidRDefault="007432DA" w:rsidP="00556D1B">
      <w:pPr>
        <w:jc w:val="center"/>
        <w:rPr>
          <w:noProof/>
        </w:rPr>
      </w:pPr>
      <w:r>
        <w:rPr>
          <w:noProof/>
        </w:rPr>
        <w:drawing>
          <wp:inline distT="0" distB="0" distL="0" distR="0">
            <wp:extent cx="4775586" cy="1606163"/>
            <wp:effectExtent l="19050" t="0" r="25014"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320A" w:rsidRDefault="00704FF8" w:rsidP="008362B5">
      <w:pPr>
        <w:pStyle w:val="a5"/>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w:t>
      </w:r>
    </w:p>
    <w:p w:rsidR="002D320A" w:rsidRPr="006A4141" w:rsidRDefault="002D320A" w:rsidP="008362B5">
      <w:pPr>
        <w:jc w:val="both"/>
        <w:rPr>
          <w:color w:val="000000"/>
        </w:rPr>
      </w:pPr>
      <w:r w:rsidRPr="006A4141">
        <w:lastRenderedPageBreak/>
        <w:t xml:space="preserve">    </w:t>
      </w:r>
      <w:r w:rsidRPr="006A4141">
        <w:rPr>
          <w:color w:val="000000"/>
        </w:rPr>
        <w:t>Курс математики по системе «Перспектива» авт. Л.Г.Петерсон «Математика»  построен таким образом,  что во время обучения школьник самостоятельно «открывает знания», развивает свои творческие способности, вариативное мышление на основе принципов минимакса и психологической комфортности. Ценность учебного материала определяется не сиюминутной прагматической задачей: решить, вычислить, построить, а формированием саморазвития, интеграции личности, развития ее индивидуальных и творческих способностей. Учащиеся 1– 4 х классов  владеют математической грамотностью, проявляют культуру логических рассуждений, умеют рассуждать, аргументировать, выдвигать гипотезы, выпускники готовы к переходу на новую ступень обучения и развития.</w:t>
      </w:r>
    </w:p>
    <w:p w:rsidR="002D320A" w:rsidRPr="006A4141" w:rsidRDefault="002D320A" w:rsidP="008362B5">
      <w:pPr>
        <w:pStyle w:val="a5"/>
        <w:jc w:val="both"/>
        <w:rPr>
          <w:rFonts w:ascii="Times New Roman" w:hAnsi="Times New Roman" w:cs="Times New Roman"/>
          <w:color w:val="FF0000"/>
          <w:sz w:val="24"/>
          <w:szCs w:val="24"/>
        </w:rPr>
      </w:pPr>
      <w:r w:rsidRPr="006A4141">
        <w:rPr>
          <w:rFonts w:ascii="Times New Roman" w:eastAsia="Times New Roman" w:hAnsi="Times New Roman"/>
          <w:sz w:val="24"/>
          <w:szCs w:val="24"/>
          <w:lang w:eastAsia="ru-RU"/>
        </w:rPr>
        <w:t xml:space="preserve">            </w:t>
      </w:r>
      <w:r w:rsidRPr="006A4141">
        <w:rPr>
          <w:rFonts w:ascii="Times New Roman" w:hAnsi="Times New Roman" w:cs="Times New Roman"/>
          <w:sz w:val="24"/>
          <w:szCs w:val="24"/>
        </w:rPr>
        <w:t xml:space="preserve">Ежегодно выпускники начальной школы участвуют в проведении мониторинга математической подготовки. </w:t>
      </w:r>
      <w:r w:rsidRPr="006A4141">
        <w:rPr>
          <w:rFonts w:ascii="Times New Roman" w:hAnsi="Times New Roman" w:cs="Times New Roman"/>
          <w:color w:val="000000"/>
          <w:sz w:val="24"/>
          <w:szCs w:val="24"/>
        </w:rPr>
        <w:t>В мониторинге по математике для выпускников начальной школы, состоявшемся 20 января 2012 года приняли участие 112 школьников.</w:t>
      </w:r>
      <w:r w:rsidR="0026392E" w:rsidRPr="006A4141">
        <w:rPr>
          <w:rFonts w:ascii="Times New Roman" w:hAnsi="Times New Roman" w:cs="Times New Roman"/>
          <w:color w:val="000000"/>
          <w:sz w:val="24"/>
          <w:szCs w:val="24"/>
        </w:rPr>
        <w:t xml:space="preserve"> Ос</w:t>
      </w:r>
      <w:r w:rsidRPr="006A4141">
        <w:rPr>
          <w:rFonts w:ascii="Times New Roman" w:hAnsi="Times New Roman" w:cs="Times New Roman"/>
          <w:color w:val="000000"/>
          <w:sz w:val="24"/>
          <w:szCs w:val="24"/>
        </w:rPr>
        <w:t>новная цель мониторинга — оценить качество подготовки с учетом тех требований, которые предъявляются к учащимся при переходе в основную школу. Данный тест ориентирован не только на проверку конкретных навыков и умений учащихся по определенным разделам программы, но и на оценку владения некоторыми навыками более общего характера: знакомство с терминологией, понимание различных форм представления данных, внимательность.</w:t>
      </w:r>
    </w:p>
    <w:p w:rsidR="002D320A" w:rsidRPr="006A4141" w:rsidRDefault="002D320A" w:rsidP="008362B5">
      <w:pPr>
        <w:ind w:left="-426"/>
        <w:jc w:val="center"/>
        <w:rPr>
          <w:b/>
          <w:color w:val="002060"/>
        </w:rPr>
      </w:pPr>
      <w:r w:rsidRPr="006A4141">
        <w:rPr>
          <w:b/>
          <w:color w:val="002060"/>
        </w:rPr>
        <w:t>Результаты мониторинга математической   подготовки      учащихся начальной школы.</w:t>
      </w:r>
    </w:p>
    <w:p w:rsidR="002D320A" w:rsidRPr="006A4141" w:rsidRDefault="002D320A" w:rsidP="008362B5">
      <w:pPr>
        <w:jc w:val="center"/>
      </w:pPr>
      <w:r w:rsidRPr="006A4141">
        <w:t>Успешность вычислялась как процентное отношение числа правильно решенных задач к общему числу задач.</w:t>
      </w:r>
    </w:p>
    <w:tbl>
      <w:tblPr>
        <w:tblW w:w="9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134"/>
        <w:gridCol w:w="851"/>
        <w:gridCol w:w="2976"/>
        <w:gridCol w:w="2517"/>
      </w:tblGrid>
      <w:tr w:rsidR="006077F8" w:rsidRPr="006077F8" w:rsidTr="00556D1B">
        <w:tc>
          <w:tcPr>
            <w:tcW w:w="2518" w:type="dxa"/>
            <w:vMerge w:val="restart"/>
          </w:tcPr>
          <w:p w:rsidR="006077F8" w:rsidRPr="006077F8" w:rsidRDefault="002D320A" w:rsidP="008362B5">
            <w:pPr>
              <w:jc w:val="center"/>
            </w:pPr>
            <w:r w:rsidRPr="006A4141">
              <w:rPr>
                <w:b/>
              </w:rPr>
              <w:t xml:space="preserve">                                               </w:t>
            </w:r>
            <w:r w:rsidR="006077F8" w:rsidRPr="006077F8">
              <w:rPr>
                <w:sz w:val="22"/>
                <w:szCs w:val="22"/>
              </w:rPr>
              <w:t>Класс,</w:t>
            </w:r>
          </w:p>
          <w:p w:rsidR="006077F8" w:rsidRPr="006077F8" w:rsidRDefault="006077F8" w:rsidP="008362B5">
            <w:pPr>
              <w:jc w:val="center"/>
            </w:pPr>
            <w:r w:rsidRPr="006077F8">
              <w:rPr>
                <w:sz w:val="22"/>
                <w:szCs w:val="22"/>
              </w:rPr>
              <w:t>кл.руководитель</w:t>
            </w:r>
          </w:p>
        </w:tc>
        <w:tc>
          <w:tcPr>
            <w:tcW w:w="1134" w:type="dxa"/>
            <w:vMerge w:val="restart"/>
          </w:tcPr>
          <w:p w:rsidR="006077F8" w:rsidRPr="006077F8" w:rsidRDefault="006077F8" w:rsidP="008362B5">
            <w:r w:rsidRPr="006077F8">
              <w:rPr>
                <w:sz w:val="22"/>
                <w:szCs w:val="22"/>
              </w:rPr>
              <w:t xml:space="preserve">Кол-во </w:t>
            </w:r>
          </w:p>
          <w:p w:rsidR="006077F8" w:rsidRPr="006077F8" w:rsidRDefault="006077F8" w:rsidP="008362B5">
            <w:r w:rsidRPr="006077F8">
              <w:rPr>
                <w:sz w:val="22"/>
                <w:szCs w:val="22"/>
              </w:rPr>
              <w:t>уч-ся</w:t>
            </w:r>
          </w:p>
        </w:tc>
        <w:tc>
          <w:tcPr>
            <w:tcW w:w="851" w:type="dxa"/>
            <w:vMerge w:val="restart"/>
          </w:tcPr>
          <w:p w:rsidR="006077F8" w:rsidRPr="006077F8" w:rsidRDefault="006077F8" w:rsidP="008362B5">
            <w:r w:rsidRPr="006077F8">
              <w:rPr>
                <w:sz w:val="22"/>
                <w:szCs w:val="22"/>
              </w:rPr>
              <w:t>Сред балл</w:t>
            </w:r>
          </w:p>
        </w:tc>
        <w:tc>
          <w:tcPr>
            <w:tcW w:w="5493" w:type="dxa"/>
            <w:gridSpan w:val="2"/>
          </w:tcPr>
          <w:p w:rsidR="006077F8" w:rsidRPr="006077F8" w:rsidRDefault="006077F8" w:rsidP="008362B5">
            <w:pPr>
              <w:jc w:val="center"/>
              <w:rPr>
                <w:b/>
              </w:rPr>
            </w:pPr>
            <w:r w:rsidRPr="006077F8">
              <w:rPr>
                <w:sz w:val="22"/>
                <w:szCs w:val="22"/>
              </w:rPr>
              <w:t>Успешность</w:t>
            </w:r>
          </w:p>
        </w:tc>
      </w:tr>
      <w:tr w:rsidR="006077F8" w:rsidRPr="006077F8" w:rsidTr="00556D1B">
        <w:tc>
          <w:tcPr>
            <w:tcW w:w="2518" w:type="dxa"/>
            <w:vMerge/>
          </w:tcPr>
          <w:p w:rsidR="006077F8" w:rsidRPr="006077F8" w:rsidRDefault="006077F8" w:rsidP="008362B5">
            <w:pPr>
              <w:rPr>
                <w:b/>
              </w:rPr>
            </w:pPr>
          </w:p>
        </w:tc>
        <w:tc>
          <w:tcPr>
            <w:tcW w:w="1134" w:type="dxa"/>
            <w:vMerge/>
          </w:tcPr>
          <w:p w:rsidR="006077F8" w:rsidRPr="006077F8" w:rsidRDefault="006077F8" w:rsidP="008362B5">
            <w:pPr>
              <w:rPr>
                <w:b/>
              </w:rPr>
            </w:pPr>
          </w:p>
        </w:tc>
        <w:tc>
          <w:tcPr>
            <w:tcW w:w="851" w:type="dxa"/>
            <w:vMerge/>
          </w:tcPr>
          <w:p w:rsidR="006077F8" w:rsidRPr="006077F8" w:rsidRDefault="006077F8" w:rsidP="008362B5">
            <w:pPr>
              <w:rPr>
                <w:b/>
              </w:rPr>
            </w:pPr>
          </w:p>
        </w:tc>
        <w:tc>
          <w:tcPr>
            <w:tcW w:w="2976" w:type="dxa"/>
          </w:tcPr>
          <w:p w:rsidR="006077F8" w:rsidRPr="006077F8" w:rsidRDefault="006077F8" w:rsidP="008362B5">
            <w:pPr>
              <w:jc w:val="center"/>
            </w:pPr>
            <w:r w:rsidRPr="006077F8">
              <w:rPr>
                <w:sz w:val="22"/>
                <w:szCs w:val="22"/>
              </w:rPr>
              <w:t>Более75%</w:t>
            </w:r>
          </w:p>
        </w:tc>
        <w:tc>
          <w:tcPr>
            <w:tcW w:w="2517" w:type="dxa"/>
          </w:tcPr>
          <w:p w:rsidR="006077F8" w:rsidRPr="006077F8" w:rsidRDefault="006077F8" w:rsidP="008362B5">
            <w:pPr>
              <w:jc w:val="center"/>
            </w:pPr>
            <w:r w:rsidRPr="006077F8">
              <w:rPr>
                <w:sz w:val="22"/>
                <w:szCs w:val="22"/>
              </w:rPr>
              <w:t>Менее 40%</w:t>
            </w:r>
          </w:p>
        </w:tc>
      </w:tr>
      <w:tr w:rsidR="006077F8" w:rsidRPr="006077F8" w:rsidTr="00556D1B">
        <w:tc>
          <w:tcPr>
            <w:tcW w:w="2518" w:type="dxa"/>
          </w:tcPr>
          <w:p w:rsidR="006077F8" w:rsidRPr="006077F8" w:rsidRDefault="006077F8" w:rsidP="008362B5">
            <w:pPr>
              <w:widowControl w:val="0"/>
              <w:tabs>
                <w:tab w:val="left" w:pos="567"/>
              </w:tabs>
              <w:autoSpaceDE w:val="0"/>
              <w:autoSpaceDN w:val="0"/>
              <w:adjustRightInd w:val="0"/>
              <w:jc w:val="center"/>
            </w:pPr>
            <w:r w:rsidRPr="006077F8">
              <w:rPr>
                <w:sz w:val="22"/>
                <w:szCs w:val="22"/>
              </w:rPr>
              <w:t>4 «А»</w:t>
            </w:r>
          </w:p>
          <w:p w:rsidR="006077F8" w:rsidRPr="006077F8" w:rsidRDefault="006077F8" w:rsidP="008362B5">
            <w:pPr>
              <w:widowControl w:val="0"/>
              <w:tabs>
                <w:tab w:val="left" w:pos="567"/>
              </w:tabs>
              <w:autoSpaceDE w:val="0"/>
              <w:autoSpaceDN w:val="0"/>
              <w:adjustRightInd w:val="0"/>
              <w:jc w:val="center"/>
            </w:pPr>
            <w:r w:rsidRPr="006077F8">
              <w:rPr>
                <w:sz w:val="22"/>
                <w:szCs w:val="22"/>
              </w:rPr>
              <w:t>Ворожайкина В.Н.</w:t>
            </w:r>
          </w:p>
        </w:tc>
        <w:tc>
          <w:tcPr>
            <w:tcW w:w="1134" w:type="dxa"/>
          </w:tcPr>
          <w:p w:rsidR="006077F8" w:rsidRPr="006077F8" w:rsidRDefault="006077F8" w:rsidP="008362B5">
            <w:pPr>
              <w:jc w:val="center"/>
            </w:pPr>
          </w:p>
          <w:p w:rsidR="006077F8" w:rsidRPr="006077F8" w:rsidRDefault="006077F8" w:rsidP="008362B5">
            <w:pPr>
              <w:jc w:val="center"/>
            </w:pPr>
            <w:r w:rsidRPr="006077F8">
              <w:rPr>
                <w:sz w:val="22"/>
                <w:szCs w:val="22"/>
              </w:rPr>
              <w:t>27</w:t>
            </w:r>
          </w:p>
        </w:tc>
        <w:tc>
          <w:tcPr>
            <w:tcW w:w="851" w:type="dxa"/>
          </w:tcPr>
          <w:p w:rsidR="006077F8" w:rsidRPr="006077F8" w:rsidRDefault="006077F8" w:rsidP="008362B5">
            <w:pPr>
              <w:jc w:val="center"/>
            </w:pPr>
          </w:p>
          <w:p w:rsidR="006077F8" w:rsidRPr="006077F8" w:rsidRDefault="006077F8" w:rsidP="008362B5">
            <w:pPr>
              <w:jc w:val="center"/>
            </w:pPr>
            <w:r w:rsidRPr="006077F8">
              <w:rPr>
                <w:sz w:val="22"/>
                <w:szCs w:val="22"/>
              </w:rPr>
              <w:t>70%</w:t>
            </w:r>
          </w:p>
        </w:tc>
        <w:tc>
          <w:tcPr>
            <w:tcW w:w="2976" w:type="dxa"/>
          </w:tcPr>
          <w:p w:rsidR="006077F8" w:rsidRPr="006077F8" w:rsidRDefault="006077F8" w:rsidP="008362B5">
            <w:pPr>
              <w:jc w:val="center"/>
            </w:pPr>
            <w:r w:rsidRPr="006077F8">
              <w:rPr>
                <w:sz w:val="22"/>
                <w:szCs w:val="22"/>
              </w:rPr>
              <w:t>77% - 92%</w:t>
            </w:r>
          </w:p>
          <w:p w:rsidR="006077F8" w:rsidRPr="006077F8" w:rsidRDefault="006077F8" w:rsidP="008362B5">
            <w:pPr>
              <w:jc w:val="center"/>
            </w:pPr>
            <w:r w:rsidRPr="006077F8">
              <w:rPr>
                <w:sz w:val="22"/>
                <w:szCs w:val="22"/>
              </w:rPr>
              <w:t>9 человек</w:t>
            </w:r>
          </w:p>
        </w:tc>
        <w:tc>
          <w:tcPr>
            <w:tcW w:w="2517" w:type="dxa"/>
          </w:tcPr>
          <w:p w:rsidR="006077F8" w:rsidRPr="006077F8" w:rsidRDefault="006077F8" w:rsidP="008362B5">
            <w:pPr>
              <w:jc w:val="center"/>
            </w:pPr>
            <w:r w:rsidRPr="006077F8">
              <w:rPr>
                <w:sz w:val="22"/>
                <w:szCs w:val="22"/>
              </w:rPr>
              <w:t>34% - 39%</w:t>
            </w:r>
          </w:p>
          <w:p w:rsidR="006077F8" w:rsidRPr="006077F8" w:rsidRDefault="006077F8" w:rsidP="008362B5">
            <w:pPr>
              <w:jc w:val="center"/>
              <w:rPr>
                <w:b/>
              </w:rPr>
            </w:pPr>
            <w:r w:rsidRPr="006077F8">
              <w:rPr>
                <w:sz w:val="22"/>
                <w:szCs w:val="22"/>
              </w:rPr>
              <w:t>3 человека</w:t>
            </w:r>
          </w:p>
        </w:tc>
      </w:tr>
      <w:tr w:rsidR="006077F8" w:rsidRPr="006077F8" w:rsidTr="00556D1B">
        <w:tc>
          <w:tcPr>
            <w:tcW w:w="2518" w:type="dxa"/>
          </w:tcPr>
          <w:p w:rsidR="006077F8" w:rsidRPr="006077F8" w:rsidRDefault="006077F8" w:rsidP="008362B5">
            <w:pPr>
              <w:widowControl w:val="0"/>
              <w:tabs>
                <w:tab w:val="left" w:pos="567"/>
              </w:tabs>
              <w:autoSpaceDE w:val="0"/>
              <w:autoSpaceDN w:val="0"/>
              <w:adjustRightInd w:val="0"/>
              <w:jc w:val="center"/>
            </w:pPr>
            <w:r w:rsidRPr="006077F8">
              <w:rPr>
                <w:sz w:val="22"/>
                <w:szCs w:val="22"/>
              </w:rPr>
              <w:t>4 «Г»</w:t>
            </w:r>
          </w:p>
          <w:p w:rsidR="006077F8" w:rsidRPr="006077F8" w:rsidRDefault="006077F8" w:rsidP="008362B5">
            <w:pPr>
              <w:widowControl w:val="0"/>
              <w:tabs>
                <w:tab w:val="left" w:pos="567"/>
              </w:tabs>
              <w:autoSpaceDE w:val="0"/>
              <w:autoSpaceDN w:val="0"/>
              <w:adjustRightInd w:val="0"/>
              <w:jc w:val="center"/>
            </w:pPr>
            <w:r w:rsidRPr="006077F8">
              <w:rPr>
                <w:sz w:val="22"/>
                <w:szCs w:val="22"/>
              </w:rPr>
              <w:t>Гальянова Н.И.</w:t>
            </w:r>
          </w:p>
        </w:tc>
        <w:tc>
          <w:tcPr>
            <w:tcW w:w="1134" w:type="dxa"/>
          </w:tcPr>
          <w:p w:rsidR="006077F8" w:rsidRPr="006077F8" w:rsidRDefault="006077F8" w:rsidP="008362B5">
            <w:pPr>
              <w:jc w:val="center"/>
            </w:pPr>
          </w:p>
          <w:p w:rsidR="006077F8" w:rsidRPr="006077F8" w:rsidRDefault="006077F8" w:rsidP="00556D1B">
            <w:pPr>
              <w:jc w:val="center"/>
              <w:rPr>
                <w:b/>
                <w:color w:val="BFBFBF"/>
              </w:rPr>
            </w:pPr>
            <w:r w:rsidRPr="006077F8">
              <w:rPr>
                <w:sz w:val="22"/>
                <w:szCs w:val="22"/>
              </w:rPr>
              <w:t>26</w:t>
            </w:r>
          </w:p>
        </w:tc>
        <w:tc>
          <w:tcPr>
            <w:tcW w:w="851" w:type="dxa"/>
          </w:tcPr>
          <w:p w:rsidR="006077F8" w:rsidRPr="006077F8" w:rsidRDefault="006077F8" w:rsidP="008362B5">
            <w:pPr>
              <w:jc w:val="center"/>
            </w:pPr>
          </w:p>
          <w:p w:rsidR="006077F8" w:rsidRPr="006077F8" w:rsidRDefault="006077F8" w:rsidP="008362B5">
            <w:pPr>
              <w:jc w:val="center"/>
            </w:pPr>
            <w:r w:rsidRPr="006077F8">
              <w:rPr>
                <w:sz w:val="22"/>
                <w:szCs w:val="22"/>
              </w:rPr>
              <w:t>53.7%</w:t>
            </w:r>
          </w:p>
        </w:tc>
        <w:tc>
          <w:tcPr>
            <w:tcW w:w="2976" w:type="dxa"/>
          </w:tcPr>
          <w:p w:rsidR="006077F8" w:rsidRPr="006077F8" w:rsidRDefault="006077F8" w:rsidP="008362B5">
            <w:pPr>
              <w:jc w:val="center"/>
            </w:pPr>
            <w:r w:rsidRPr="006077F8">
              <w:rPr>
                <w:sz w:val="22"/>
                <w:szCs w:val="22"/>
              </w:rPr>
              <w:t>80% - 84%</w:t>
            </w:r>
          </w:p>
          <w:p w:rsidR="006077F8" w:rsidRPr="006077F8" w:rsidRDefault="006077F8" w:rsidP="008362B5">
            <w:pPr>
              <w:jc w:val="center"/>
            </w:pPr>
            <w:r w:rsidRPr="006077F8">
              <w:rPr>
                <w:sz w:val="22"/>
                <w:szCs w:val="22"/>
              </w:rPr>
              <w:t>2 человека</w:t>
            </w:r>
          </w:p>
        </w:tc>
        <w:tc>
          <w:tcPr>
            <w:tcW w:w="2517" w:type="dxa"/>
          </w:tcPr>
          <w:p w:rsidR="006077F8" w:rsidRPr="006077F8" w:rsidRDefault="006077F8" w:rsidP="008362B5">
            <w:pPr>
              <w:jc w:val="center"/>
            </w:pPr>
            <w:r w:rsidRPr="006077F8">
              <w:rPr>
                <w:sz w:val="22"/>
                <w:szCs w:val="22"/>
              </w:rPr>
              <w:t>26% - 35%</w:t>
            </w:r>
          </w:p>
          <w:p w:rsidR="006077F8" w:rsidRPr="006077F8" w:rsidRDefault="006077F8" w:rsidP="008362B5">
            <w:pPr>
              <w:jc w:val="center"/>
            </w:pPr>
            <w:r w:rsidRPr="006077F8">
              <w:rPr>
                <w:sz w:val="22"/>
                <w:szCs w:val="22"/>
              </w:rPr>
              <w:t>3 человека</w:t>
            </w:r>
          </w:p>
        </w:tc>
      </w:tr>
      <w:tr w:rsidR="006077F8" w:rsidRPr="006077F8" w:rsidTr="00556D1B">
        <w:tc>
          <w:tcPr>
            <w:tcW w:w="2518" w:type="dxa"/>
          </w:tcPr>
          <w:p w:rsidR="006077F8" w:rsidRPr="006077F8" w:rsidRDefault="006077F8" w:rsidP="008362B5">
            <w:pPr>
              <w:widowControl w:val="0"/>
              <w:tabs>
                <w:tab w:val="left" w:pos="567"/>
              </w:tabs>
              <w:autoSpaceDE w:val="0"/>
              <w:autoSpaceDN w:val="0"/>
              <w:adjustRightInd w:val="0"/>
              <w:jc w:val="center"/>
            </w:pPr>
            <w:r w:rsidRPr="006077F8">
              <w:rPr>
                <w:sz w:val="22"/>
                <w:szCs w:val="22"/>
              </w:rPr>
              <w:t>4 «Д»</w:t>
            </w:r>
          </w:p>
          <w:p w:rsidR="006077F8" w:rsidRPr="006077F8" w:rsidRDefault="006077F8" w:rsidP="008362B5">
            <w:pPr>
              <w:widowControl w:val="0"/>
              <w:tabs>
                <w:tab w:val="left" w:pos="567"/>
              </w:tabs>
              <w:autoSpaceDE w:val="0"/>
              <w:autoSpaceDN w:val="0"/>
              <w:adjustRightInd w:val="0"/>
              <w:jc w:val="center"/>
            </w:pPr>
            <w:r w:rsidRPr="006077F8">
              <w:rPr>
                <w:sz w:val="22"/>
                <w:szCs w:val="22"/>
              </w:rPr>
              <w:t>Козлова О.С.</w:t>
            </w:r>
          </w:p>
        </w:tc>
        <w:tc>
          <w:tcPr>
            <w:tcW w:w="1134" w:type="dxa"/>
          </w:tcPr>
          <w:p w:rsidR="006077F8" w:rsidRPr="006077F8" w:rsidRDefault="006077F8" w:rsidP="008362B5">
            <w:pPr>
              <w:jc w:val="center"/>
              <w:rPr>
                <w:color w:val="BFBFBF"/>
              </w:rPr>
            </w:pPr>
          </w:p>
          <w:p w:rsidR="006077F8" w:rsidRPr="006077F8" w:rsidRDefault="006077F8" w:rsidP="008362B5">
            <w:pPr>
              <w:jc w:val="center"/>
            </w:pPr>
            <w:r w:rsidRPr="006077F8">
              <w:rPr>
                <w:sz w:val="22"/>
                <w:szCs w:val="22"/>
              </w:rPr>
              <w:t>28</w:t>
            </w:r>
          </w:p>
        </w:tc>
        <w:tc>
          <w:tcPr>
            <w:tcW w:w="851" w:type="dxa"/>
          </w:tcPr>
          <w:p w:rsidR="006077F8" w:rsidRPr="006077F8" w:rsidRDefault="006077F8" w:rsidP="008362B5">
            <w:pPr>
              <w:jc w:val="center"/>
              <w:rPr>
                <w:color w:val="BFBFBF"/>
              </w:rPr>
            </w:pPr>
          </w:p>
          <w:p w:rsidR="006077F8" w:rsidRPr="006077F8" w:rsidRDefault="006077F8" w:rsidP="008362B5">
            <w:pPr>
              <w:jc w:val="center"/>
              <w:rPr>
                <w:b/>
              </w:rPr>
            </w:pPr>
            <w:r w:rsidRPr="006077F8">
              <w:rPr>
                <w:sz w:val="22"/>
                <w:szCs w:val="22"/>
              </w:rPr>
              <w:t>71.2%</w:t>
            </w:r>
          </w:p>
        </w:tc>
        <w:tc>
          <w:tcPr>
            <w:tcW w:w="2976" w:type="dxa"/>
          </w:tcPr>
          <w:p w:rsidR="006077F8" w:rsidRPr="006077F8" w:rsidRDefault="006077F8" w:rsidP="008362B5">
            <w:pPr>
              <w:jc w:val="center"/>
            </w:pPr>
            <w:r w:rsidRPr="006077F8">
              <w:rPr>
                <w:sz w:val="22"/>
                <w:szCs w:val="22"/>
              </w:rPr>
              <w:t>76% - 92%</w:t>
            </w:r>
          </w:p>
          <w:p w:rsidR="006077F8" w:rsidRPr="006077F8" w:rsidRDefault="006077F8" w:rsidP="008362B5">
            <w:pPr>
              <w:jc w:val="center"/>
            </w:pPr>
            <w:r w:rsidRPr="006077F8">
              <w:rPr>
                <w:sz w:val="22"/>
                <w:szCs w:val="22"/>
              </w:rPr>
              <w:t>11человек</w:t>
            </w:r>
          </w:p>
        </w:tc>
        <w:tc>
          <w:tcPr>
            <w:tcW w:w="2517" w:type="dxa"/>
          </w:tcPr>
          <w:p w:rsidR="006077F8" w:rsidRPr="006077F8" w:rsidRDefault="006077F8" w:rsidP="008362B5">
            <w:pPr>
              <w:jc w:val="center"/>
            </w:pPr>
            <w:r w:rsidRPr="006077F8">
              <w:rPr>
                <w:sz w:val="22"/>
                <w:szCs w:val="22"/>
              </w:rPr>
              <w:t>26%</w:t>
            </w:r>
          </w:p>
          <w:p w:rsidR="006077F8" w:rsidRPr="006077F8" w:rsidRDefault="006077F8" w:rsidP="008362B5">
            <w:pPr>
              <w:jc w:val="center"/>
            </w:pPr>
            <w:r w:rsidRPr="006077F8">
              <w:rPr>
                <w:sz w:val="22"/>
                <w:szCs w:val="22"/>
              </w:rPr>
              <w:t>1 человек</w:t>
            </w:r>
          </w:p>
        </w:tc>
      </w:tr>
      <w:tr w:rsidR="006077F8" w:rsidRPr="006077F8" w:rsidTr="00556D1B">
        <w:tc>
          <w:tcPr>
            <w:tcW w:w="2518" w:type="dxa"/>
          </w:tcPr>
          <w:p w:rsidR="006077F8" w:rsidRPr="006077F8" w:rsidRDefault="006077F8" w:rsidP="008362B5">
            <w:pPr>
              <w:widowControl w:val="0"/>
              <w:tabs>
                <w:tab w:val="left" w:pos="567"/>
              </w:tabs>
              <w:autoSpaceDE w:val="0"/>
              <w:autoSpaceDN w:val="0"/>
              <w:adjustRightInd w:val="0"/>
              <w:jc w:val="center"/>
            </w:pPr>
            <w:r w:rsidRPr="006077F8">
              <w:rPr>
                <w:sz w:val="22"/>
                <w:szCs w:val="22"/>
              </w:rPr>
              <w:t>4 «Ж»</w:t>
            </w:r>
          </w:p>
          <w:p w:rsidR="006077F8" w:rsidRPr="006077F8" w:rsidRDefault="006077F8" w:rsidP="008362B5">
            <w:pPr>
              <w:widowControl w:val="0"/>
              <w:tabs>
                <w:tab w:val="left" w:pos="567"/>
              </w:tabs>
              <w:autoSpaceDE w:val="0"/>
              <w:autoSpaceDN w:val="0"/>
              <w:adjustRightInd w:val="0"/>
              <w:jc w:val="center"/>
            </w:pPr>
            <w:r w:rsidRPr="006077F8">
              <w:rPr>
                <w:sz w:val="22"/>
                <w:szCs w:val="22"/>
              </w:rPr>
              <w:t>Степаниденко Н.С.</w:t>
            </w:r>
          </w:p>
        </w:tc>
        <w:tc>
          <w:tcPr>
            <w:tcW w:w="1134" w:type="dxa"/>
          </w:tcPr>
          <w:p w:rsidR="006077F8" w:rsidRPr="006077F8" w:rsidRDefault="006077F8" w:rsidP="008362B5">
            <w:pPr>
              <w:jc w:val="center"/>
            </w:pPr>
          </w:p>
          <w:p w:rsidR="006077F8" w:rsidRPr="006077F8" w:rsidRDefault="006077F8" w:rsidP="008362B5">
            <w:pPr>
              <w:jc w:val="center"/>
            </w:pPr>
            <w:r w:rsidRPr="006077F8">
              <w:rPr>
                <w:sz w:val="22"/>
                <w:szCs w:val="22"/>
              </w:rPr>
              <w:t>24</w:t>
            </w:r>
          </w:p>
        </w:tc>
        <w:tc>
          <w:tcPr>
            <w:tcW w:w="851" w:type="dxa"/>
          </w:tcPr>
          <w:p w:rsidR="006077F8" w:rsidRPr="006077F8" w:rsidRDefault="006077F8" w:rsidP="008362B5">
            <w:pPr>
              <w:jc w:val="center"/>
              <w:rPr>
                <w:color w:val="BFBFBF"/>
              </w:rPr>
            </w:pPr>
          </w:p>
          <w:p w:rsidR="006077F8" w:rsidRPr="006077F8" w:rsidRDefault="006077F8" w:rsidP="008362B5">
            <w:pPr>
              <w:jc w:val="center"/>
              <w:rPr>
                <w:b/>
              </w:rPr>
            </w:pPr>
            <w:r w:rsidRPr="006077F8">
              <w:rPr>
                <w:sz w:val="22"/>
                <w:szCs w:val="22"/>
              </w:rPr>
              <w:t>63.1%</w:t>
            </w:r>
          </w:p>
        </w:tc>
        <w:tc>
          <w:tcPr>
            <w:tcW w:w="2976" w:type="dxa"/>
          </w:tcPr>
          <w:p w:rsidR="006077F8" w:rsidRPr="006077F8" w:rsidRDefault="006077F8" w:rsidP="008362B5">
            <w:pPr>
              <w:jc w:val="center"/>
            </w:pPr>
            <w:r w:rsidRPr="006077F8">
              <w:rPr>
                <w:sz w:val="22"/>
                <w:szCs w:val="22"/>
              </w:rPr>
              <w:t>76%   -   92%</w:t>
            </w:r>
          </w:p>
          <w:p w:rsidR="006077F8" w:rsidRPr="006077F8" w:rsidRDefault="006077F8" w:rsidP="00556D1B">
            <w:pPr>
              <w:jc w:val="center"/>
              <w:rPr>
                <w:b/>
              </w:rPr>
            </w:pPr>
            <w:r w:rsidRPr="006077F8">
              <w:rPr>
                <w:sz w:val="22"/>
                <w:szCs w:val="22"/>
              </w:rPr>
              <w:t>7 чело</w:t>
            </w:r>
            <w:r w:rsidR="00556D1B">
              <w:rPr>
                <w:sz w:val="22"/>
                <w:szCs w:val="22"/>
              </w:rPr>
              <w:t>в</w:t>
            </w:r>
            <w:r w:rsidRPr="006077F8">
              <w:rPr>
                <w:sz w:val="22"/>
                <w:szCs w:val="22"/>
              </w:rPr>
              <w:t>ек</w:t>
            </w:r>
          </w:p>
        </w:tc>
        <w:tc>
          <w:tcPr>
            <w:tcW w:w="2517" w:type="dxa"/>
          </w:tcPr>
          <w:p w:rsidR="006077F8" w:rsidRPr="006077F8" w:rsidRDefault="006077F8" w:rsidP="008362B5">
            <w:pPr>
              <w:jc w:val="center"/>
            </w:pPr>
            <w:r w:rsidRPr="006077F8">
              <w:rPr>
                <w:sz w:val="22"/>
                <w:szCs w:val="22"/>
              </w:rPr>
              <w:t>25%  - 37%</w:t>
            </w:r>
          </w:p>
          <w:p w:rsidR="006077F8" w:rsidRPr="006077F8" w:rsidRDefault="006077F8" w:rsidP="008362B5">
            <w:pPr>
              <w:jc w:val="center"/>
            </w:pPr>
            <w:r w:rsidRPr="006077F8">
              <w:rPr>
                <w:sz w:val="22"/>
                <w:szCs w:val="22"/>
              </w:rPr>
              <w:t>3 человека</w:t>
            </w:r>
          </w:p>
        </w:tc>
      </w:tr>
      <w:tr w:rsidR="006077F8" w:rsidRPr="006077F8" w:rsidTr="00556D1B">
        <w:tc>
          <w:tcPr>
            <w:tcW w:w="2518" w:type="dxa"/>
          </w:tcPr>
          <w:p w:rsidR="006077F8" w:rsidRPr="006077F8" w:rsidRDefault="006077F8" w:rsidP="008362B5">
            <w:pPr>
              <w:jc w:val="center"/>
              <w:rPr>
                <w:b/>
              </w:rPr>
            </w:pPr>
            <w:r w:rsidRPr="006077F8">
              <w:rPr>
                <w:b/>
                <w:sz w:val="22"/>
                <w:szCs w:val="22"/>
              </w:rPr>
              <w:t>Всего</w:t>
            </w:r>
          </w:p>
        </w:tc>
        <w:tc>
          <w:tcPr>
            <w:tcW w:w="1134" w:type="dxa"/>
          </w:tcPr>
          <w:p w:rsidR="006077F8" w:rsidRPr="006077F8" w:rsidRDefault="006077F8" w:rsidP="008362B5">
            <w:pPr>
              <w:jc w:val="center"/>
            </w:pPr>
            <w:r w:rsidRPr="006077F8">
              <w:rPr>
                <w:sz w:val="22"/>
                <w:szCs w:val="22"/>
              </w:rPr>
              <w:t>105</w:t>
            </w:r>
          </w:p>
        </w:tc>
        <w:tc>
          <w:tcPr>
            <w:tcW w:w="851" w:type="dxa"/>
          </w:tcPr>
          <w:p w:rsidR="006077F8" w:rsidRPr="006077F8" w:rsidRDefault="006077F8" w:rsidP="008362B5">
            <w:pPr>
              <w:jc w:val="center"/>
            </w:pPr>
            <w:r w:rsidRPr="006077F8">
              <w:rPr>
                <w:sz w:val="22"/>
                <w:szCs w:val="22"/>
              </w:rPr>
              <w:t>64.7%</w:t>
            </w:r>
          </w:p>
        </w:tc>
        <w:tc>
          <w:tcPr>
            <w:tcW w:w="2976" w:type="dxa"/>
          </w:tcPr>
          <w:p w:rsidR="006077F8" w:rsidRPr="006077F8" w:rsidRDefault="006077F8" w:rsidP="008362B5">
            <w:pPr>
              <w:jc w:val="center"/>
            </w:pPr>
            <w:r w:rsidRPr="006077F8">
              <w:rPr>
                <w:sz w:val="22"/>
                <w:szCs w:val="22"/>
              </w:rPr>
              <w:t>29 человек</w:t>
            </w:r>
          </w:p>
        </w:tc>
        <w:tc>
          <w:tcPr>
            <w:tcW w:w="2517" w:type="dxa"/>
          </w:tcPr>
          <w:p w:rsidR="006077F8" w:rsidRPr="006077F8" w:rsidRDefault="006077F8" w:rsidP="008362B5">
            <w:pPr>
              <w:jc w:val="center"/>
            </w:pPr>
            <w:r w:rsidRPr="006077F8">
              <w:rPr>
                <w:sz w:val="22"/>
                <w:szCs w:val="22"/>
              </w:rPr>
              <w:t>10 человек</w:t>
            </w:r>
          </w:p>
        </w:tc>
      </w:tr>
    </w:tbl>
    <w:p w:rsidR="002D320A" w:rsidRPr="006077F8" w:rsidRDefault="006077F8" w:rsidP="008362B5">
      <w:pPr>
        <w:rPr>
          <w:sz w:val="22"/>
          <w:szCs w:val="22"/>
        </w:rPr>
      </w:pPr>
      <w:r w:rsidRPr="006077F8">
        <w:rPr>
          <w:b/>
          <w:sz w:val="22"/>
          <w:szCs w:val="22"/>
        </w:rPr>
        <w:t xml:space="preserve">                 </w:t>
      </w:r>
      <w:r w:rsidR="002D320A" w:rsidRPr="006077F8">
        <w:rPr>
          <w:b/>
          <w:sz w:val="22"/>
          <w:szCs w:val="22"/>
        </w:rPr>
        <w:t xml:space="preserve">                                     </w:t>
      </w:r>
    </w:p>
    <w:p w:rsidR="002D320A" w:rsidRPr="006A4141" w:rsidRDefault="002D320A" w:rsidP="008362B5">
      <w:pPr>
        <w:jc w:val="both"/>
        <w:rPr>
          <w:color w:val="000000"/>
        </w:rPr>
      </w:pPr>
      <w:r w:rsidRPr="006A4141">
        <w:rPr>
          <w:color w:val="000000"/>
        </w:rPr>
        <w:t xml:space="preserve">       Успешность в 64.7% как средний балл по всей параллели 4-ых классов следует признать хорошей, хотя 28% учащихся имеют очень хорошую успешность (свыше 75%). Наряду с этим следует обратить особое внимание на подготовку по данному направлению 10 учащихся - 1% (менее 40%). </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
        <w:gridCol w:w="782"/>
        <w:gridCol w:w="782"/>
        <w:gridCol w:w="781"/>
        <w:gridCol w:w="781"/>
        <w:gridCol w:w="781"/>
        <w:gridCol w:w="781"/>
        <w:gridCol w:w="781"/>
        <w:gridCol w:w="781"/>
        <w:gridCol w:w="781"/>
        <w:gridCol w:w="781"/>
        <w:gridCol w:w="781"/>
        <w:gridCol w:w="781"/>
      </w:tblGrid>
      <w:tr w:rsidR="002D320A" w:rsidRPr="00556D1B" w:rsidTr="00556D1B">
        <w:tc>
          <w:tcPr>
            <w:tcW w:w="658" w:type="dxa"/>
            <w:vMerge w:val="restart"/>
          </w:tcPr>
          <w:p w:rsidR="002D320A" w:rsidRPr="00556D1B" w:rsidRDefault="002D320A" w:rsidP="008362B5">
            <w:pPr>
              <w:jc w:val="both"/>
              <w:rPr>
                <w:color w:val="000000"/>
              </w:rPr>
            </w:pPr>
          </w:p>
          <w:p w:rsidR="002D320A" w:rsidRPr="00556D1B" w:rsidRDefault="002D320A" w:rsidP="008362B5">
            <w:pPr>
              <w:jc w:val="both"/>
              <w:rPr>
                <w:color w:val="000000"/>
              </w:rPr>
            </w:pPr>
            <w:r w:rsidRPr="00556D1B">
              <w:rPr>
                <w:color w:val="000000"/>
                <w:sz w:val="22"/>
                <w:szCs w:val="22"/>
              </w:rPr>
              <w:t>Балл</w:t>
            </w:r>
          </w:p>
        </w:tc>
        <w:tc>
          <w:tcPr>
            <w:tcW w:w="9374" w:type="dxa"/>
            <w:gridSpan w:val="12"/>
          </w:tcPr>
          <w:p w:rsidR="002D320A" w:rsidRPr="00556D1B" w:rsidRDefault="002D320A" w:rsidP="008362B5">
            <w:pPr>
              <w:jc w:val="both"/>
              <w:rPr>
                <w:color w:val="000000"/>
              </w:rPr>
            </w:pPr>
            <w:r w:rsidRPr="00556D1B">
              <w:rPr>
                <w:color w:val="000000"/>
                <w:sz w:val="22"/>
                <w:szCs w:val="22"/>
              </w:rPr>
              <w:t xml:space="preserve">                                         Успешность</w:t>
            </w:r>
          </w:p>
        </w:tc>
      </w:tr>
      <w:tr w:rsidR="002D320A" w:rsidRPr="00556D1B" w:rsidTr="00556D1B">
        <w:tc>
          <w:tcPr>
            <w:tcW w:w="658" w:type="dxa"/>
            <w:vMerge/>
          </w:tcPr>
          <w:p w:rsidR="002D320A" w:rsidRPr="00556D1B" w:rsidRDefault="002D320A" w:rsidP="008362B5">
            <w:pPr>
              <w:jc w:val="both"/>
              <w:rPr>
                <w:color w:val="000000"/>
              </w:rPr>
            </w:pPr>
          </w:p>
        </w:tc>
        <w:tc>
          <w:tcPr>
            <w:tcW w:w="4688" w:type="dxa"/>
            <w:gridSpan w:val="6"/>
          </w:tcPr>
          <w:p w:rsidR="002D320A" w:rsidRPr="00556D1B" w:rsidRDefault="002D320A" w:rsidP="008362B5">
            <w:pPr>
              <w:jc w:val="both"/>
              <w:rPr>
                <w:color w:val="000000"/>
              </w:rPr>
            </w:pPr>
            <w:r w:rsidRPr="00556D1B">
              <w:rPr>
                <w:color w:val="000000"/>
                <w:sz w:val="22"/>
                <w:szCs w:val="22"/>
              </w:rPr>
              <w:t xml:space="preserve">       Программные знания</w:t>
            </w:r>
          </w:p>
        </w:tc>
        <w:tc>
          <w:tcPr>
            <w:tcW w:w="4686" w:type="dxa"/>
            <w:gridSpan w:val="6"/>
          </w:tcPr>
          <w:p w:rsidR="002D320A" w:rsidRPr="00556D1B" w:rsidRDefault="002D320A" w:rsidP="008362B5">
            <w:pPr>
              <w:jc w:val="both"/>
              <w:rPr>
                <w:color w:val="000000"/>
              </w:rPr>
            </w:pPr>
            <w:r w:rsidRPr="00556D1B">
              <w:rPr>
                <w:color w:val="000000"/>
                <w:sz w:val="22"/>
                <w:szCs w:val="22"/>
              </w:rPr>
              <w:t xml:space="preserve">           Общее развитие</w:t>
            </w:r>
          </w:p>
        </w:tc>
      </w:tr>
      <w:tr w:rsidR="002D320A" w:rsidRPr="00556D1B" w:rsidTr="00556D1B">
        <w:tc>
          <w:tcPr>
            <w:tcW w:w="658" w:type="dxa"/>
            <w:vMerge/>
          </w:tcPr>
          <w:p w:rsidR="002D320A" w:rsidRPr="00556D1B" w:rsidRDefault="002D320A" w:rsidP="008362B5">
            <w:pPr>
              <w:jc w:val="both"/>
              <w:rPr>
                <w:color w:val="000000"/>
              </w:rPr>
            </w:pPr>
          </w:p>
        </w:tc>
        <w:tc>
          <w:tcPr>
            <w:tcW w:w="782" w:type="dxa"/>
          </w:tcPr>
          <w:p w:rsidR="002D320A" w:rsidRPr="00556D1B" w:rsidRDefault="002D320A" w:rsidP="008362B5">
            <w:pPr>
              <w:jc w:val="center"/>
              <w:rPr>
                <w:color w:val="000000"/>
              </w:rPr>
            </w:pPr>
            <w:r w:rsidRPr="00556D1B">
              <w:rPr>
                <w:color w:val="000000"/>
                <w:sz w:val="22"/>
                <w:szCs w:val="22"/>
              </w:rPr>
              <w:t>1</w:t>
            </w:r>
          </w:p>
        </w:tc>
        <w:tc>
          <w:tcPr>
            <w:tcW w:w="782" w:type="dxa"/>
          </w:tcPr>
          <w:p w:rsidR="002D320A" w:rsidRPr="00556D1B" w:rsidRDefault="002D320A" w:rsidP="008362B5">
            <w:pPr>
              <w:jc w:val="center"/>
              <w:rPr>
                <w:color w:val="000000"/>
              </w:rPr>
            </w:pPr>
            <w:r w:rsidRPr="00556D1B">
              <w:rPr>
                <w:color w:val="000000"/>
                <w:sz w:val="22"/>
                <w:szCs w:val="22"/>
              </w:rPr>
              <w:t>2</w:t>
            </w:r>
          </w:p>
        </w:tc>
        <w:tc>
          <w:tcPr>
            <w:tcW w:w="781" w:type="dxa"/>
          </w:tcPr>
          <w:p w:rsidR="002D320A" w:rsidRPr="00556D1B" w:rsidRDefault="002D320A" w:rsidP="008362B5">
            <w:pPr>
              <w:jc w:val="center"/>
              <w:rPr>
                <w:color w:val="000000"/>
              </w:rPr>
            </w:pPr>
            <w:r w:rsidRPr="00556D1B">
              <w:rPr>
                <w:color w:val="000000"/>
                <w:sz w:val="22"/>
                <w:szCs w:val="22"/>
              </w:rPr>
              <w:t>3</w:t>
            </w:r>
          </w:p>
        </w:tc>
        <w:tc>
          <w:tcPr>
            <w:tcW w:w="781" w:type="dxa"/>
          </w:tcPr>
          <w:p w:rsidR="002D320A" w:rsidRPr="00556D1B" w:rsidRDefault="002D320A" w:rsidP="008362B5">
            <w:pPr>
              <w:jc w:val="center"/>
              <w:rPr>
                <w:color w:val="000000"/>
              </w:rPr>
            </w:pPr>
            <w:r w:rsidRPr="00556D1B">
              <w:rPr>
                <w:color w:val="000000"/>
                <w:sz w:val="22"/>
                <w:szCs w:val="22"/>
              </w:rPr>
              <w:t>4</w:t>
            </w:r>
          </w:p>
        </w:tc>
        <w:tc>
          <w:tcPr>
            <w:tcW w:w="781" w:type="dxa"/>
          </w:tcPr>
          <w:p w:rsidR="002D320A" w:rsidRPr="00556D1B" w:rsidRDefault="002D320A" w:rsidP="008362B5">
            <w:pPr>
              <w:jc w:val="center"/>
              <w:rPr>
                <w:color w:val="000000"/>
              </w:rPr>
            </w:pPr>
            <w:r w:rsidRPr="00556D1B">
              <w:rPr>
                <w:color w:val="000000"/>
                <w:sz w:val="22"/>
                <w:szCs w:val="22"/>
              </w:rPr>
              <w:t>5</w:t>
            </w:r>
          </w:p>
        </w:tc>
        <w:tc>
          <w:tcPr>
            <w:tcW w:w="781" w:type="dxa"/>
          </w:tcPr>
          <w:p w:rsidR="002D320A" w:rsidRPr="00556D1B" w:rsidRDefault="002D320A" w:rsidP="008362B5">
            <w:pPr>
              <w:jc w:val="center"/>
              <w:rPr>
                <w:color w:val="000000"/>
              </w:rPr>
            </w:pPr>
            <w:r w:rsidRPr="00556D1B">
              <w:rPr>
                <w:color w:val="000000"/>
                <w:sz w:val="22"/>
                <w:szCs w:val="22"/>
              </w:rPr>
              <w:t>6</w:t>
            </w:r>
          </w:p>
        </w:tc>
        <w:tc>
          <w:tcPr>
            <w:tcW w:w="781" w:type="dxa"/>
          </w:tcPr>
          <w:p w:rsidR="002D320A" w:rsidRPr="00556D1B" w:rsidRDefault="002D320A" w:rsidP="008362B5">
            <w:pPr>
              <w:jc w:val="center"/>
              <w:rPr>
                <w:color w:val="000000"/>
              </w:rPr>
            </w:pPr>
            <w:r w:rsidRPr="00556D1B">
              <w:rPr>
                <w:color w:val="000000"/>
                <w:sz w:val="22"/>
                <w:szCs w:val="22"/>
              </w:rPr>
              <w:t>7</w:t>
            </w:r>
          </w:p>
        </w:tc>
        <w:tc>
          <w:tcPr>
            <w:tcW w:w="781" w:type="dxa"/>
          </w:tcPr>
          <w:p w:rsidR="002D320A" w:rsidRPr="00556D1B" w:rsidRDefault="002D320A" w:rsidP="008362B5">
            <w:pPr>
              <w:jc w:val="center"/>
              <w:rPr>
                <w:color w:val="000000"/>
              </w:rPr>
            </w:pPr>
            <w:r w:rsidRPr="00556D1B">
              <w:rPr>
                <w:color w:val="000000"/>
                <w:sz w:val="22"/>
                <w:szCs w:val="22"/>
              </w:rPr>
              <w:t>8</w:t>
            </w:r>
          </w:p>
        </w:tc>
        <w:tc>
          <w:tcPr>
            <w:tcW w:w="781" w:type="dxa"/>
          </w:tcPr>
          <w:p w:rsidR="002D320A" w:rsidRPr="00556D1B" w:rsidRDefault="002D320A" w:rsidP="008362B5">
            <w:pPr>
              <w:jc w:val="center"/>
              <w:rPr>
                <w:color w:val="000000"/>
              </w:rPr>
            </w:pPr>
            <w:r w:rsidRPr="00556D1B">
              <w:rPr>
                <w:color w:val="000000"/>
                <w:sz w:val="22"/>
                <w:szCs w:val="22"/>
              </w:rPr>
              <w:t>9</w:t>
            </w:r>
          </w:p>
        </w:tc>
        <w:tc>
          <w:tcPr>
            <w:tcW w:w="781" w:type="dxa"/>
          </w:tcPr>
          <w:p w:rsidR="002D320A" w:rsidRPr="00556D1B" w:rsidRDefault="002D320A" w:rsidP="008362B5">
            <w:pPr>
              <w:jc w:val="center"/>
              <w:rPr>
                <w:color w:val="000000"/>
              </w:rPr>
            </w:pPr>
            <w:r w:rsidRPr="00556D1B">
              <w:rPr>
                <w:color w:val="000000"/>
                <w:sz w:val="22"/>
                <w:szCs w:val="22"/>
              </w:rPr>
              <w:t>10</w:t>
            </w:r>
          </w:p>
        </w:tc>
        <w:tc>
          <w:tcPr>
            <w:tcW w:w="781" w:type="dxa"/>
          </w:tcPr>
          <w:p w:rsidR="002D320A" w:rsidRPr="00556D1B" w:rsidRDefault="002D320A" w:rsidP="008362B5">
            <w:pPr>
              <w:jc w:val="center"/>
              <w:rPr>
                <w:color w:val="000000"/>
              </w:rPr>
            </w:pPr>
            <w:r w:rsidRPr="00556D1B">
              <w:rPr>
                <w:color w:val="000000"/>
                <w:sz w:val="22"/>
                <w:szCs w:val="22"/>
              </w:rPr>
              <w:t>11</w:t>
            </w:r>
          </w:p>
        </w:tc>
        <w:tc>
          <w:tcPr>
            <w:tcW w:w="781" w:type="dxa"/>
          </w:tcPr>
          <w:p w:rsidR="002D320A" w:rsidRPr="00556D1B" w:rsidRDefault="002D320A" w:rsidP="008362B5">
            <w:pPr>
              <w:jc w:val="center"/>
              <w:rPr>
                <w:color w:val="000000"/>
              </w:rPr>
            </w:pPr>
            <w:r w:rsidRPr="00556D1B">
              <w:rPr>
                <w:color w:val="000000"/>
                <w:sz w:val="22"/>
                <w:szCs w:val="22"/>
              </w:rPr>
              <w:t>12</w:t>
            </w:r>
          </w:p>
        </w:tc>
      </w:tr>
      <w:tr w:rsidR="002D320A" w:rsidRPr="00556D1B" w:rsidTr="00556D1B">
        <w:tc>
          <w:tcPr>
            <w:tcW w:w="658" w:type="dxa"/>
          </w:tcPr>
          <w:p w:rsidR="002D320A" w:rsidRPr="00556D1B" w:rsidRDefault="002D320A" w:rsidP="008362B5">
            <w:pPr>
              <w:jc w:val="both"/>
              <w:rPr>
                <w:color w:val="000000"/>
              </w:rPr>
            </w:pPr>
            <w:r w:rsidRPr="00556D1B">
              <w:rPr>
                <w:color w:val="000000"/>
                <w:sz w:val="22"/>
                <w:szCs w:val="22"/>
              </w:rPr>
              <w:t>64.7</w:t>
            </w:r>
          </w:p>
        </w:tc>
        <w:tc>
          <w:tcPr>
            <w:tcW w:w="782" w:type="dxa"/>
          </w:tcPr>
          <w:p w:rsidR="002D320A" w:rsidRPr="00556D1B" w:rsidRDefault="002D320A" w:rsidP="008362B5">
            <w:pPr>
              <w:jc w:val="both"/>
              <w:rPr>
                <w:color w:val="000000"/>
              </w:rPr>
            </w:pPr>
            <w:r w:rsidRPr="00556D1B">
              <w:rPr>
                <w:color w:val="000000"/>
                <w:sz w:val="22"/>
                <w:szCs w:val="22"/>
              </w:rPr>
              <w:t>82.9%</w:t>
            </w:r>
          </w:p>
        </w:tc>
        <w:tc>
          <w:tcPr>
            <w:tcW w:w="782" w:type="dxa"/>
          </w:tcPr>
          <w:p w:rsidR="002D320A" w:rsidRPr="00556D1B" w:rsidRDefault="002D320A" w:rsidP="008362B5">
            <w:pPr>
              <w:jc w:val="both"/>
              <w:rPr>
                <w:color w:val="000000"/>
              </w:rPr>
            </w:pPr>
            <w:r w:rsidRPr="00556D1B">
              <w:rPr>
                <w:color w:val="000000"/>
                <w:sz w:val="22"/>
                <w:szCs w:val="22"/>
              </w:rPr>
              <w:t>79.8%</w:t>
            </w:r>
          </w:p>
        </w:tc>
        <w:tc>
          <w:tcPr>
            <w:tcW w:w="781" w:type="dxa"/>
          </w:tcPr>
          <w:p w:rsidR="002D320A" w:rsidRPr="00556D1B" w:rsidRDefault="002D320A" w:rsidP="008362B5">
            <w:pPr>
              <w:jc w:val="both"/>
              <w:rPr>
                <w:color w:val="000000"/>
              </w:rPr>
            </w:pPr>
            <w:r w:rsidRPr="00556D1B">
              <w:rPr>
                <w:color w:val="000000"/>
                <w:sz w:val="22"/>
                <w:szCs w:val="22"/>
              </w:rPr>
              <w:t>83.6%</w:t>
            </w:r>
          </w:p>
        </w:tc>
        <w:tc>
          <w:tcPr>
            <w:tcW w:w="781" w:type="dxa"/>
          </w:tcPr>
          <w:p w:rsidR="002D320A" w:rsidRPr="00556D1B" w:rsidRDefault="002D320A" w:rsidP="008362B5">
            <w:pPr>
              <w:jc w:val="both"/>
              <w:rPr>
                <w:color w:val="000000"/>
              </w:rPr>
            </w:pPr>
            <w:r w:rsidRPr="00556D1B">
              <w:rPr>
                <w:color w:val="000000"/>
                <w:sz w:val="22"/>
                <w:szCs w:val="22"/>
              </w:rPr>
              <w:t>55.9%</w:t>
            </w:r>
          </w:p>
        </w:tc>
        <w:tc>
          <w:tcPr>
            <w:tcW w:w="781" w:type="dxa"/>
          </w:tcPr>
          <w:p w:rsidR="002D320A" w:rsidRPr="00556D1B" w:rsidRDefault="002D320A" w:rsidP="008362B5">
            <w:pPr>
              <w:jc w:val="both"/>
              <w:rPr>
                <w:color w:val="000000"/>
              </w:rPr>
            </w:pPr>
            <w:r w:rsidRPr="00556D1B">
              <w:rPr>
                <w:color w:val="000000"/>
                <w:sz w:val="22"/>
                <w:szCs w:val="22"/>
              </w:rPr>
              <w:t>60.6%</w:t>
            </w:r>
          </w:p>
        </w:tc>
        <w:tc>
          <w:tcPr>
            <w:tcW w:w="781" w:type="dxa"/>
          </w:tcPr>
          <w:p w:rsidR="002D320A" w:rsidRPr="00556D1B" w:rsidRDefault="002D320A" w:rsidP="008362B5">
            <w:pPr>
              <w:jc w:val="both"/>
              <w:rPr>
                <w:color w:val="000000"/>
              </w:rPr>
            </w:pPr>
            <w:r w:rsidRPr="00556D1B">
              <w:rPr>
                <w:color w:val="000000"/>
                <w:sz w:val="22"/>
                <w:szCs w:val="22"/>
              </w:rPr>
              <w:t>70.7%</w:t>
            </w:r>
          </w:p>
        </w:tc>
        <w:tc>
          <w:tcPr>
            <w:tcW w:w="781" w:type="dxa"/>
          </w:tcPr>
          <w:p w:rsidR="002D320A" w:rsidRPr="00556D1B" w:rsidRDefault="002D320A" w:rsidP="008362B5">
            <w:pPr>
              <w:jc w:val="both"/>
              <w:rPr>
                <w:color w:val="000000"/>
              </w:rPr>
            </w:pPr>
            <w:r w:rsidRPr="00556D1B">
              <w:rPr>
                <w:color w:val="000000"/>
                <w:sz w:val="22"/>
                <w:szCs w:val="22"/>
              </w:rPr>
              <w:t>83.0%</w:t>
            </w:r>
          </w:p>
        </w:tc>
        <w:tc>
          <w:tcPr>
            <w:tcW w:w="781" w:type="dxa"/>
          </w:tcPr>
          <w:p w:rsidR="002D320A" w:rsidRPr="00556D1B" w:rsidRDefault="002D320A" w:rsidP="008362B5">
            <w:pPr>
              <w:jc w:val="both"/>
              <w:rPr>
                <w:color w:val="000000"/>
              </w:rPr>
            </w:pPr>
            <w:r w:rsidRPr="00556D1B">
              <w:rPr>
                <w:color w:val="000000"/>
                <w:sz w:val="22"/>
                <w:szCs w:val="22"/>
              </w:rPr>
              <w:t>48.1%</w:t>
            </w:r>
          </w:p>
        </w:tc>
        <w:tc>
          <w:tcPr>
            <w:tcW w:w="781" w:type="dxa"/>
          </w:tcPr>
          <w:p w:rsidR="002D320A" w:rsidRPr="00556D1B" w:rsidRDefault="002D320A" w:rsidP="008362B5">
            <w:pPr>
              <w:jc w:val="both"/>
              <w:rPr>
                <w:color w:val="000000"/>
              </w:rPr>
            </w:pPr>
            <w:r w:rsidRPr="00556D1B">
              <w:rPr>
                <w:color w:val="000000"/>
                <w:sz w:val="22"/>
                <w:szCs w:val="22"/>
              </w:rPr>
              <w:t>53.5%</w:t>
            </w:r>
          </w:p>
        </w:tc>
        <w:tc>
          <w:tcPr>
            <w:tcW w:w="781" w:type="dxa"/>
          </w:tcPr>
          <w:p w:rsidR="002D320A" w:rsidRPr="00556D1B" w:rsidRDefault="002D320A" w:rsidP="008362B5">
            <w:pPr>
              <w:jc w:val="both"/>
              <w:rPr>
                <w:color w:val="000000"/>
              </w:rPr>
            </w:pPr>
            <w:r w:rsidRPr="00556D1B">
              <w:rPr>
                <w:color w:val="000000"/>
                <w:sz w:val="22"/>
                <w:szCs w:val="22"/>
              </w:rPr>
              <w:t>85.1%</w:t>
            </w:r>
          </w:p>
        </w:tc>
        <w:tc>
          <w:tcPr>
            <w:tcW w:w="781" w:type="dxa"/>
          </w:tcPr>
          <w:p w:rsidR="002D320A" w:rsidRPr="00556D1B" w:rsidRDefault="002D320A" w:rsidP="008362B5">
            <w:pPr>
              <w:jc w:val="both"/>
              <w:rPr>
                <w:color w:val="000000"/>
              </w:rPr>
            </w:pPr>
            <w:r w:rsidRPr="00556D1B">
              <w:rPr>
                <w:color w:val="000000"/>
                <w:sz w:val="22"/>
                <w:szCs w:val="22"/>
              </w:rPr>
              <w:t>34.5%</w:t>
            </w:r>
          </w:p>
        </w:tc>
        <w:tc>
          <w:tcPr>
            <w:tcW w:w="781" w:type="dxa"/>
          </w:tcPr>
          <w:p w:rsidR="002D320A" w:rsidRPr="00556D1B" w:rsidRDefault="002D320A" w:rsidP="008362B5">
            <w:pPr>
              <w:jc w:val="both"/>
              <w:rPr>
                <w:color w:val="000000"/>
              </w:rPr>
            </w:pPr>
            <w:r w:rsidRPr="00556D1B">
              <w:rPr>
                <w:color w:val="000000"/>
                <w:sz w:val="22"/>
                <w:szCs w:val="22"/>
              </w:rPr>
              <w:t>53.1%</w:t>
            </w:r>
          </w:p>
        </w:tc>
      </w:tr>
    </w:tbl>
    <w:p w:rsidR="002D320A" w:rsidRPr="006A4141" w:rsidRDefault="002D320A" w:rsidP="008362B5">
      <w:pPr>
        <w:jc w:val="both"/>
        <w:rPr>
          <w:color w:val="000000"/>
        </w:rPr>
      </w:pPr>
      <w:r w:rsidRPr="006A4141">
        <w:rPr>
          <w:color w:val="000000"/>
        </w:rPr>
        <w:t xml:space="preserve">       В сравнении со средним баллом всех участников мониторинга (206053 учеников) – 64.5% наша гимназия на 0.2% показала успешность выше.</w:t>
      </w:r>
    </w:p>
    <w:p w:rsidR="0066530C" w:rsidRPr="006A4141" w:rsidRDefault="0066530C" w:rsidP="008362B5">
      <w:pPr>
        <w:pStyle w:val="a5"/>
        <w:jc w:val="center"/>
        <w:rPr>
          <w:b/>
          <w:color w:val="FF0000"/>
          <w:sz w:val="24"/>
          <w:szCs w:val="24"/>
        </w:rPr>
      </w:pPr>
      <w:r w:rsidRPr="006A4141">
        <w:rPr>
          <w:b/>
          <w:color w:val="FF0000"/>
          <w:sz w:val="24"/>
          <w:szCs w:val="24"/>
        </w:rPr>
        <w:t>Результаты окончания учебного года по математике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9"/>
        <w:gridCol w:w="1313"/>
        <w:gridCol w:w="1360"/>
        <w:gridCol w:w="1314"/>
        <w:gridCol w:w="1361"/>
        <w:gridCol w:w="1314"/>
        <w:gridCol w:w="1361"/>
      </w:tblGrid>
      <w:tr w:rsidR="0066530C" w:rsidRPr="006A4141" w:rsidTr="0066530C">
        <w:tc>
          <w:tcPr>
            <w:tcW w:w="1549" w:type="dxa"/>
            <w:vMerge w:val="restart"/>
          </w:tcPr>
          <w:p w:rsidR="0066530C" w:rsidRPr="006A4141" w:rsidRDefault="0066530C" w:rsidP="008362B5">
            <w:pPr>
              <w:pStyle w:val="a5"/>
              <w:rPr>
                <w:rFonts w:eastAsia="Times New Roman"/>
                <w:sz w:val="24"/>
                <w:szCs w:val="24"/>
              </w:rPr>
            </w:pPr>
          </w:p>
          <w:p w:rsidR="0066530C" w:rsidRPr="006A4141" w:rsidRDefault="0066530C" w:rsidP="008362B5">
            <w:pPr>
              <w:pStyle w:val="a5"/>
              <w:rPr>
                <w:rFonts w:eastAsia="Times New Roman"/>
                <w:sz w:val="24"/>
                <w:szCs w:val="24"/>
              </w:rPr>
            </w:pPr>
            <w:r w:rsidRPr="006A4141">
              <w:rPr>
                <w:rFonts w:eastAsia="Times New Roman"/>
                <w:sz w:val="24"/>
                <w:szCs w:val="24"/>
              </w:rPr>
              <w:t xml:space="preserve">  </w:t>
            </w:r>
          </w:p>
          <w:p w:rsidR="0066530C" w:rsidRPr="006A4141" w:rsidRDefault="0066530C" w:rsidP="008362B5">
            <w:pPr>
              <w:pStyle w:val="a5"/>
              <w:rPr>
                <w:rFonts w:eastAsia="Times New Roman"/>
                <w:b/>
                <w:i/>
                <w:sz w:val="24"/>
                <w:szCs w:val="24"/>
              </w:rPr>
            </w:pPr>
            <w:r w:rsidRPr="006A4141">
              <w:rPr>
                <w:rFonts w:eastAsia="Times New Roman"/>
                <w:sz w:val="24"/>
                <w:szCs w:val="24"/>
              </w:rPr>
              <w:t xml:space="preserve">   Классы</w:t>
            </w:r>
          </w:p>
        </w:tc>
        <w:tc>
          <w:tcPr>
            <w:tcW w:w="2673" w:type="dxa"/>
            <w:gridSpan w:val="2"/>
          </w:tcPr>
          <w:p w:rsidR="0066530C" w:rsidRPr="006A4141" w:rsidRDefault="0066530C" w:rsidP="008362B5">
            <w:pPr>
              <w:pStyle w:val="a5"/>
              <w:jc w:val="center"/>
              <w:rPr>
                <w:rFonts w:eastAsia="Times New Roman"/>
                <w:sz w:val="24"/>
                <w:szCs w:val="24"/>
              </w:rPr>
            </w:pPr>
            <w:r w:rsidRPr="006A4141">
              <w:rPr>
                <w:rFonts w:eastAsia="Times New Roman"/>
                <w:sz w:val="24"/>
                <w:szCs w:val="24"/>
              </w:rPr>
              <w:t>% качества обученности</w:t>
            </w:r>
          </w:p>
        </w:tc>
        <w:tc>
          <w:tcPr>
            <w:tcW w:w="2675" w:type="dxa"/>
            <w:gridSpan w:val="2"/>
          </w:tcPr>
          <w:p w:rsidR="0066530C" w:rsidRPr="006A4141" w:rsidRDefault="0066530C" w:rsidP="008362B5">
            <w:pPr>
              <w:pStyle w:val="a5"/>
              <w:jc w:val="center"/>
              <w:rPr>
                <w:rFonts w:eastAsia="Times New Roman"/>
                <w:sz w:val="24"/>
                <w:szCs w:val="24"/>
              </w:rPr>
            </w:pPr>
            <w:r w:rsidRPr="006A4141">
              <w:rPr>
                <w:rFonts w:eastAsia="Times New Roman"/>
                <w:sz w:val="24"/>
                <w:szCs w:val="24"/>
              </w:rPr>
              <w:t>% качества обученности</w:t>
            </w:r>
          </w:p>
        </w:tc>
        <w:tc>
          <w:tcPr>
            <w:tcW w:w="2675" w:type="dxa"/>
            <w:gridSpan w:val="2"/>
          </w:tcPr>
          <w:p w:rsidR="0066530C" w:rsidRPr="006A4141" w:rsidRDefault="0066530C" w:rsidP="008362B5">
            <w:pPr>
              <w:pStyle w:val="a5"/>
              <w:jc w:val="center"/>
              <w:rPr>
                <w:rFonts w:eastAsia="Times New Roman"/>
                <w:sz w:val="24"/>
                <w:szCs w:val="24"/>
              </w:rPr>
            </w:pPr>
            <w:r w:rsidRPr="006A4141">
              <w:rPr>
                <w:rFonts w:eastAsia="Times New Roman"/>
                <w:sz w:val="24"/>
                <w:szCs w:val="24"/>
              </w:rPr>
              <w:t>% качества обученности</w:t>
            </w:r>
          </w:p>
        </w:tc>
      </w:tr>
      <w:tr w:rsidR="0066530C" w:rsidRPr="006A4141" w:rsidTr="0066530C">
        <w:tc>
          <w:tcPr>
            <w:tcW w:w="1549" w:type="dxa"/>
            <w:vMerge/>
          </w:tcPr>
          <w:p w:rsidR="0066530C" w:rsidRPr="006A4141" w:rsidRDefault="0066530C" w:rsidP="008362B5">
            <w:pPr>
              <w:pStyle w:val="a5"/>
              <w:rPr>
                <w:rFonts w:eastAsia="Times New Roman"/>
                <w:b/>
                <w:i/>
                <w:sz w:val="24"/>
                <w:szCs w:val="24"/>
              </w:rPr>
            </w:pPr>
          </w:p>
        </w:tc>
        <w:tc>
          <w:tcPr>
            <w:tcW w:w="1313"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2 «А»</w:t>
            </w:r>
          </w:p>
        </w:tc>
        <w:tc>
          <w:tcPr>
            <w:tcW w:w="1360"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91%</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3 «Г»</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93%</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4 «А»</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79%</w:t>
            </w:r>
          </w:p>
        </w:tc>
      </w:tr>
      <w:tr w:rsidR="0066530C" w:rsidRPr="006A4141" w:rsidTr="0066530C">
        <w:tc>
          <w:tcPr>
            <w:tcW w:w="1549" w:type="dxa"/>
            <w:vMerge/>
          </w:tcPr>
          <w:p w:rsidR="0066530C" w:rsidRPr="006A4141" w:rsidRDefault="0066530C" w:rsidP="008362B5">
            <w:pPr>
              <w:pStyle w:val="a5"/>
              <w:rPr>
                <w:rFonts w:eastAsia="Times New Roman"/>
                <w:b/>
                <w:i/>
                <w:sz w:val="24"/>
                <w:szCs w:val="24"/>
              </w:rPr>
            </w:pPr>
          </w:p>
        </w:tc>
        <w:tc>
          <w:tcPr>
            <w:tcW w:w="1313"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2 «Г»</w:t>
            </w:r>
          </w:p>
        </w:tc>
        <w:tc>
          <w:tcPr>
            <w:tcW w:w="1360"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89%</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3 «Д»</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76%</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4 «Г»</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52%</w:t>
            </w:r>
          </w:p>
        </w:tc>
      </w:tr>
      <w:tr w:rsidR="0066530C" w:rsidRPr="006A4141" w:rsidTr="0066530C">
        <w:tc>
          <w:tcPr>
            <w:tcW w:w="1549" w:type="dxa"/>
            <w:vMerge/>
          </w:tcPr>
          <w:p w:rsidR="0066530C" w:rsidRPr="006A4141" w:rsidRDefault="0066530C" w:rsidP="008362B5">
            <w:pPr>
              <w:pStyle w:val="a5"/>
              <w:rPr>
                <w:rFonts w:eastAsia="Times New Roman"/>
                <w:b/>
                <w:i/>
                <w:sz w:val="24"/>
                <w:szCs w:val="24"/>
              </w:rPr>
            </w:pPr>
          </w:p>
        </w:tc>
        <w:tc>
          <w:tcPr>
            <w:tcW w:w="1313"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2 «Д»</w:t>
            </w:r>
          </w:p>
        </w:tc>
        <w:tc>
          <w:tcPr>
            <w:tcW w:w="1360"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85%</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3 «Ж»</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80%</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4 «Д»</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89%</w:t>
            </w:r>
          </w:p>
        </w:tc>
      </w:tr>
      <w:tr w:rsidR="0066530C" w:rsidRPr="006A4141" w:rsidTr="0066530C">
        <w:tc>
          <w:tcPr>
            <w:tcW w:w="1549" w:type="dxa"/>
            <w:vMerge/>
          </w:tcPr>
          <w:p w:rsidR="0066530C" w:rsidRPr="006A4141" w:rsidRDefault="0066530C" w:rsidP="008362B5">
            <w:pPr>
              <w:pStyle w:val="a5"/>
              <w:rPr>
                <w:rFonts w:eastAsia="Times New Roman"/>
                <w:b/>
                <w:i/>
                <w:sz w:val="24"/>
                <w:szCs w:val="24"/>
              </w:rPr>
            </w:pPr>
          </w:p>
        </w:tc>
        <w:tc>
          <w:tcPr>
            <w:tcW w:w="1313"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2 «Ж»</w:t>
            </w:r>
          </w:p>
        </w:tc>
        <w:tc>
          <w:tcPr>
            <w:tcW w:w="1360"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93%</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3 «Е»</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95%</w:t>
            </w:r>
          </w:p>
        </w:tc>
        <w:tc>
          <w:tcPr>
            <w:tcW w:w="1314"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4 «Ж»</w:t>
            </w:r>
          </w:p>
        </w:tc>
        <w:tc>
          <w:tcPr>
            <w:tcW w:w="1361"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75%</w:t>
            </w:r>
          </w:p>
        </w:tc>
      </w:tr>
      <w:tr w:rsidR="0066530C" w:rsidRPr="006A4141" w:rsidTr="0066530C">
        <w:tc>
          <w:tcPr>
            <w:tcW w:w="1549" w:type="dxa"/>
            <w:vMerge/>
          </w:tcPr>
          <w:p w:rsidR="0066530C" w:rsidRPr="006A4141" w:rsidRDefault="0066530C" w:rsidP="008362B5">
            <w:pPr>
              <w:pStyle w:val="a5"/>
              <w:jc w:val="center"/>
              <w:rPr>
                <w:rFonts w:eastAsia="Times New Roman"/>
                <w:sz w:val="24"/>
                <w:szCs w:val="24"/>
              </w:rPr>
            </w:pPr>
          </w:p>
        </w:tc>
        <w:tc>
          <w:tcPr>
            <w:tcW w:w="1313"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2 «Е»</w:t>
            </w:r>
          </w:p>
        </w:tc>
        <w:tc>
          <w:tcPr>
            <w:tcW w:w="1360"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85%</w:t>
            </w:r>
          </w:p>
        </w:tc>
        <w:tc>
          <w:tcPr>
            <w:tcW w:w="2675" w:type="dxa"/>
            <w:gridSpan w:val="2"/>
            <w:vMerge w:val="restart"/>
          </w:tcPr>
          <w:p w:rsidR="0066530C" w:rsidRPr="006A4141" w:rsidRDefault="0066530C" w:rsidP="008362B5">
            <w:pPr>
              <w:pStyle w:val="a5"/>
              <w:jc w:val="center"/>
              <w:rPr>
                <w:rFonts w:eastAsia="Times New Roman"/>
                <w:sz w:val="24"/>
                <w:szCs w:val="24"/>
              </w:rPr>
            </w:pPr>
          </w:p>
          <w:p w:rsidR="0066530C" w:rsidRPr="006A4141" w:rsidRDefault="0066530C" w:rsidP="008362B5">
            <w:pPr>
              <w:pStyle w:val="a5"/>
              <w:jc w:val="center"/>
              <w:rPr>
                <w:rFonts w:eastAsia="Times New Roman"/>
                <w:sz w:val="24"/>
                <w:szCs w:val="24"/>
              </w:rPr>
            </w:pPr>
            <w:r w:rsidRPr="006A4141">
              <w:rPr>
                <w:rFonts w:eastAsia="Times New Roman"/>
                <w:sz w:val="24"/>
                <w:szCs w:val="24"/>
              </w:rPr>
              <w:t>86 %</w:t>
            </w:r>
          </w:p>
        </w:tc>
        <w:tc>
          <w:tcPr>
            <w:tcW w:w="2675" w:type="dxa"/>
            <w:gridSpan w:val="2"/>
            <w:vMerge w:val="restart"/>
          </w:tcPr>
          <w:p w:rsidR="0066530C" w:rsidRPr="006A4141" w:rsidRDefault="0066530C" w:rsidP="008362B5">
            <w:pPr>
              <w:pStyle w:val="a5"/>
              <w:jc w:val="center"/>
              <w:rPr>
                <w:rFonts w:eastAsia="Times New Roman"/>
                <w:sz w:val="24"/>
                <w:szCs w:val="24"/>
              </w:rPr>
            </w:pPr>
          </w:p>
          <w:p w:rsidR="0066530C" w:rsidRPr="006A4141" w:rsidRDefault="0066530C" w:rsidP="008362B5">
            <w:pPr>
              <w:pStyle w:val="a5"/>
              <w:jc w:val="center"/>
              <w:rPr>
                <w:rFonts w:eastAsia="Times New Roman"/>
                <w:sz w:val="24"/>
                <w:szCs w:val="24"/>
              </w:rPr>
            </w:pPr>
            <w:r w:rsidRPr="006A4141">
              <w:rPr>
                <w:rFonts w:eastAsia="Times New Roman"/>
                <w:sz w:val="24"/>
                <w:szCs w:val="24"/>
              </w:rPr>
              <w:t>74 %</w:t>
            </w:r>
          </w:p>
        </w:tc>
      </w:tr>
      <w:tr w:rsidR="0066530C" w:rsidRPr="006A4141" w:rsidTr="0066530C">
        <w:tc>
          <w:tcPr>
            <w:tcW w:w="1549"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Всего</w:t>
            </w:r>
          </w:p>
        </w:tc>
        <w:tc>
          <w:tcPr>
            <w:tcW w:w="2673" w:type="dxa"/>
            <w:gridSpan w:val="2"/>
          </w:tcPr>
          <w:p w:rsidR="0066530C" w:rsidRPr="006A4141" w:rsidRDefault="0066530C" w:rsidP="008362B5">
            <w:pPr>
              <w:pStyle w:val="a5"/>
              <w:rPr>
                <w:rFonts w:eastAsia="Times New Roman"/>
                <w:sz w:val="24"/>
                <w:szCs w:val="24"/>
              </w:rPr>
            </w:pPr>
            <w:r w:rsidRPr="006A4141">
              <w:rPr>
                <w:rFonts w:eastAsia="Times New Roman"/>
                <w:sz w:val="24"/>
                <w:szCs w:val="24"/>
              </w:rPr>
              <w:t xml:space="preserve">               89 %</w:t>
            </w:r>
          </w:p>
        </w:tc>
        <w:tc>
          <w:tcPr>
            <w:tcW w:w="2675" w:type="dxa"/>
            <w:gridSpan w:val="2"/>
            <w:vMerge/>
          </w:tcPr>
          <w:p w:rsidR="0066530C" w:rsidRPr="006A4141" w:rsidRDefault="0066530C" w:rsidP="008362B5">
            <w:pPr>
              <w:pStyle w:val="a5"/>
              <w:rPr>
                <w:rFonts w:eastAsia="Times New Roman"/>
                <w:b/>
                <w:sz w:val="24"/>
                <w:szCs w:val="24"/>
              </w:rPr>
            </w:pPr>
          </w:p>
        </w:tc>
        <w:tc>
          <w:tcPr>
            <w:tcW w:w="2675" w:type="dxa"/>
            <w:gridSpan w:val="2"/>
            <w:vMerge/>
          </w:tcPr>
          <w:p w:rsidR="0066530C" w:rsidRPr="006A4141" w:rsidRDefault="0066530C" w:rsidP="008362B5">
            <w:pPr>
              <w:pStyle w:val="a5"/>
              <w:rPr>
                <w:rFonts w:eastAsia="Times New Roman"/>
                <w:b/>
                <w:sz w:val="24"/>
                <w:szCs w:val="24"/>
              </w:rPr>
            </w:pPr>
          </w:p>
        </w:tc>
      </w:tr>
      <w:tr w:rsidR="0066530C" w:rsidRPr="006A4141" w:rsidTr="0066530C">
        <w:tc>
          <w:tcPr>
            <w:tcW w:w="1549" w:type="dxa"/>
          </w:tcPr>
          <w:p w:rsidR="0066530C" w:rsidRPr="006A4141" w:rsidRDefault="0066530C" w:rsidP="008362B5">
            <w:pPr>
              <w:pStyle w:val="a5"/>
              <w:jc w:val="center"/>
              <w:rPr>
                <w:rFonts w:eastAsia="Times New Roman"/>
                <w:sz w:val="24"/>
                <w:szCs w:val="24"/>
              </w:rPr>
            </w:pPr>
            <w:r w:rsidRPr="006A4141">
              <w:rPr>
                <w:rFonts w:eastAsia="Times New Roman"/>
                <w:sz w:val="24"/>
                <w:szCs w:val="24"/>
              </w:rPr>
              <w:t>Общий показатель</w:t>
            </w:r>
          </w:p>
        </w:tc>
        <w:tc>
          <w:tcPr>
            <w:tcW w:w="8023" w:type="dxa"/>
            <w:gridSpan w:val="6"/>
          </w:tcPr>
          <w:p w:rsidR="0066530C" w:rsidRPr="006A4141" w:rsidRDefault="0066530C" w:rsidP="008362B5">
            <w:pPr>
              <w:pStyle w:val="a5"/>
              <w:rPr>
                <w:rFonts w:eastAsia="Times New Roman"/>
                <w:b/>
                <w:sz w:val="24"/>
                <w:szCs w:val="24"/>
              </w:rPr>
            </w:pPr>
            <w:r w:rsidRPr="006A4141">
              <w:rPr>
                <w:rFonts w:eastAsia="Times New Roman"/>
                <w:b/>
                <w:sz w:val="24"/>
                <w:szCs w:val="24"/>
              </w:rPr>
              <w:t xml:space="preserve">                                                 </w:t>
            </w:r>
          </w:p>
          <w:p w:rsidR="0066530C" w:rsidRPr="006A4141" w:rsidRDefault="0066530C" w:rsidP="008362B5">
            <w:pPr>
              <w:pStyle w:val="a5"/>
              <w:rPr>
                <w:rFonts w:eastAsia="Times New Roman"/>
                <w:b/>
                <w:sz w:val="24"/>
                <w:szCs w:val="24"/>
              </w:rPr>
            </w:pPr>
            <w:r w:rsidRPr="006A4141">
              <w:rPr>
                <w:rFonts w:eastAsia="Times New Roman"/>
                <w:b/>
                <w:sz w:val="24"/>
                <w:szCs w:val="24"/>
              </w:rPr>
              <w:t xml:space="preserve">                                                          83%</w:t>
            </w:r>
          </w:p>
        </w:tc>
      </w:tr>
    </w:tbl>
    <w:p w:rsidR="00704FF8" w:rsidRPr="008362B5" w:rsidRDefault="00704FF8" w:rsidP="008362B5">
      <w:pPr>
        <w:pStyle w:val="a5"/>
        <w:ind w:firstLine="567"/>
        <w:jc w:val="both"/>
        <w:rPr>
          <w:rFonts w:ascii="Times New Roman" w:hAnsi="Times New Roman" w:cs="Times New Roman"/>
          <w:sz w:val="24"/>
          <w:szCs w:val="24"/>
        </w:rPr>
      </w:pPr>
      <w:r w:rsidRPr="008362B5">
        <w:rPr>
          <w:rFonts w:ascii="Times New Roman" w:hAnsi="Times New Roman" w:cs="Times New Roman"/>
          <w:sz w:val="24"/>
          <w:szCs w:val="24"/>
        </w:rPr>
        <w:t>В течение года в гимназии проводились мероприятия по предупреждению  детского травматизма, соблюдения личной безопасности с приглашением сотрудников ГИБДД, КДН, ГО и ЧС. В этом направлении работа педагогического коллектива была направлена на:</w:t>
      </w:r>
    </w:p>
    <w:p w:rsidR="00704FF8" w:rsidRPr="008362B5" w:rsidRDefault="00704FF8" w:rsidP="008362B5">
      <w:pPr>
        <w:pStyle w:val="a5"/>
        <w:numPr>
          <w:ilvl w:val="0"/>
          <w:numId w:val="1"/>
        </w:numPr>
        <w:jc w:val="both"/>
        <w:rPr>
          <w:rFonts w:ascii="Times New Roman" w:hAnsi="Times New Roman" w:cs="Times New Roman"/>
          <w:sz w:val="24"/>
          <w:szCs w:val="24"/>
        </w:rPr>
      </w:pPr>
      <w:r w:rsidRPr="008362B5">
        <w:rPr>
          <w:rFonts w:ascii="Times New Roman" w:hAnsi="Times New Roman" w:cs="Times New Roman"/>
          <w:sz w:val="24"/>
          <w:szCs w:val="24"/>
        </w:rPr>
        <w:t xml:space="preserve">создание благоприятных, комфортных условий для организации учебно – воспитательного процесса, охраны здоровья учащихся и их безопасности; </w:t>
      </w:r>
    </w:p>
    <w:p w:rsidR="00704FF8" w:rsidRPr="008362B5" w:rsidRDefault="00704FF8" w:rsidP="008362B5">
      <w:pPr>
        <w:pStyle w:val="a5"/>
        <w:numPr>
          <w:ilvl w:val="0"/>
          <w:numId w:val="1"/>
        </w:numPr>
        <w:jc w:val="both"/>
        <w:rPr>
          <w:rFonts w:ascii="Times New Roman" w:hAnsi="Times New Roman" w:cs="Times New Roman"/>
          <w:sz w:val="24"/>
          <w:szCs w:val="24"/>
        </w:rPr>
      </w:pPr>
      <w:r w:rsidRPr="008362B5">
        <w:rPr>
          <w:rFonts w:ascii="Times New Roman" w:hAnsi="Times New Roman" w:cs="Times New Roman"/>
          <w:sz w:val="24"/>
          <w:szCs w:val="24"/>
        </w:rPr>
        <w:t>использование здоровьесберегающих технологий  в урочной и внеурочной деятельности;</w:t>
      </w:r>
    </w:p>
    <w:p w:rsidR="00704FF8" w:rsidRPr="008362B5" w:rsidRDefault="00704FF8" w:rsidP="008362B5">
      <w:pPr>
        <w:pStyle w:val="a5"/>
        <w:numPr>
          <w:ilvl w:val="0"/>
          <w:numId w:val="1"/>
        </w:numPr>
        <w:jc w:val="both"/>
        <w:rPr>
          <w:rFonts w:ascii="Times New Roman" w:hAnsi="Times New Roman" w:cs="Times New Roman"/>
          <w:sz w:val="24"/>
          <w:szCs w:val="24"/>
        </w:rPr>
      </w:pPr>
      <w:r w:rsidRPr="008362B5">
        <w:rPr>
          <w:rFonts w:ascii="Times New Roman" w:hAnsi="Times New Roman" w:cs="Times New Roman"/>
          <w:sz w:val="24"/>
          <w:szCs w:val="24"/>
        </w:rPr>
        <w:t xml:space="preserve">обучение навыкам самоконтроля и личной безопасности; </w:t>
      </w:r>
    </w:p>
    <w:p w:rsidR="00704FF8" w:rsidRPr="008362B5" w:rsidRDefault="00704FF8" w:rsidP="008362B5">
      <w:pPr>
        <w:pStyle w:val="a5"/>
        <w:numPr>
          <w:ilvl w:val="0"/>
          <w:numId w:val="1"/>
        </w:numPr>
        <w:jc w:val="both"/>
        <w:rPr>
          <w:rFonts w:ascii="Times New Roman" w:hAnsi="Times New Roman" w:cs="Times New Roman"/>
          <w:sz w:val="24"/>
          <w:szCs w:val="24"/>
        </w:rPr>
      </w:pPr>
      <w:r w:rsidRPr="008362B5">
        <w:rPr>
          <w:rFonts w:ascii="Times New Roman" w:hAnsi="Times New Roman" w:cs="Times New Roman"/>
          <w:sz w:val="24"/>
          <w:szCs w:val="24"/>
        </w:rPr>
        <w:t>проведение профилактических, спортивных и оздоровительных мероприятий.</w:t>
      </w:r>
    </w:p>
    <w:p w:rsidR="00556D1B" w:rsidRDefault="00556D1B" w:rsidP="008362B5">
      <w:pPr>
        <w:jc w:val="center"/>
        <w:rPr>
          <w:b/>
          <w:bCs/>
          <w:color w:val="FF0000"/>
        </w:rPr>
      </w:pPr>
    </w:p>
    <w:p w:rsidR="00704FF8" w:rsidRPr="008362B5" w:rsidRDefault="00704FF8" w:rsidP="008362B5">
      <w:pPr>
        <w:jc w:val="center"/>
        <w:rPr>
          <w:b/>
          <w:bCs/>
          <w:color w:val="FF0000"/>
        </w:rPr>
      </w:pPr>
      <w:r w:rsidRPr="008362B5">
        <w:rPr>
          <w:b/>
          <w:bCs/>
          <w:color w:val="FF0000"/>
        </w:rPr>
        <w:t>Распределение учащихся по типам физкультурных групп</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2126"/>
        <w:gridCol w:w="2365"/>
        <w:gridCol w:w="2126"/>
      </w:tblGrid>
      <w:tr w:rsidR="00704FF8" w:rsidRPr="006A4141" w:rsidTr="00E90CBA">
        <w:tc>
          <w:tcPr>
            <w:tcW w:w="1668" w:type="dxa"/>
          </w:tcPr>
          <w:p w:rsidR="00704FF8" w:rsidRPr="006A4141" w:rsidRDefault="00704FF8" w:rsidP="008362B5">
            <w:pPr>
              <w:jc w:val="center"/>
            </w:pPr>
            <w:r w:rsidRPr="006A4141">
              <w:rPr>
                <w:sz w:val="22"/>
                <w:szCs w:val="22"/>
              </w:rPr>
              <w:t>класс</w:t>
            </w:r>
          </w:p>
        </w:tc>
        <w:tc>
          <w:tcPr>
            <w:tcW w:w="6617" w:type="dxa"/>
            <w:gridSpan w:val="3"/>
          </w:tcPr>
          <w:p w:rsidR="00704FF8" w:rsidRPr="006A4141" w:rsidRDefault="00704FF8" w:rsidP="008362B5">
            <w:pPr>
              <w:jc w:val="center"/>
            </w:pPr>
            <w:r w:rsidRPr="006A4141">
              <w:rPr>
                <w:sz w:val="22"/>
                <w:szCs w:val="22"/>
              </w:rPr>
              <w:t>Физкультурная группа</w:t>
            </w:r>
          </w:p>
        </w:tc>
      </w:tr>
      <w:tr w:rsidR="00704FF8" w:rsidRPr="00556D1B" w:rsidTr="00E90CBA">
        <w:tc>
          <w:tcPr>
            <w:tcW w:w="1668" w:type="dxa"/>
          </w:tcPr>
          <w:p w:rsidR="00704FF8" w:rsidRPr="00556D1B" w:rsidRDefault="00704FF8" w:rsidP="008362B5">
            <w:pPr>
              <w:jc w:val="center"/>
            </w:pPr>
          </w:p>
        </w:tc>
        <w:tc>
          <w:tcPr>
            <w:tcW w:w="2126" w:type="dxa"/>
          </w:tcPr>
          <w:p w:rsidR="00704FF8" w:rsidRPr="00556D1B" w:rsidRDefault="00704FF8" w:rsidP="008362B5">
            <w:pPr>
              <w:jc w:val="center"/>
            </w:pPr>
            <w:r w:rsidRPr="00556D1B">
              <w:rPr>
                <w:sz w:val="22"/>
                <w:szCs w:val="22"/>
              </w:rPr>
              <w:t>основная</w:t>
            </w:r>
          </w:p>
        </w:tc>
        <w:tc>
          <w:tcPr>
            <w:tcW w:w="2365" w:type="dxa"/>
          </w:tcPr>
          <w:p w:rsidR="00704FF8" w:rsidRPr="00556D1B" w:rsidRDefault="00704FF8" w:rsidP="008362B5">
            <w:pPr>
              <w:jc w:val="center"/>
            </w:pPr>
            <w:r w:rsidRPr="00556D1B">
              <w:rPr>
                <w:sz w:val="22"/>
                <w:szCs w:val="22"/>
              </w:rPr>
              <w:t>подготовительная</w:t>
            </w:r>
          </w:p>
        </w:tc>
        <w:tc>
          <w:tcPr>
            <w:tcW w:w="2126" w:type="dxa"/>
          </w:tcPr>
          <w:p w:rsidR="00704FF8" w:rsidRPr="00556D1B" w:rsidRDefault="00704FF8" w:rsidP="008362B5">
            <w:pPr>
              <w:jc w:val="center"/>
            </w:pPr>
            <w:r w:rsidRPr="00556D1B">
              <w:rPr>
                <w:sz w:val="22"/>
                <w:szCs w:val="22"/>
              </w:rPr>
              <w:t>специальная</w:t>
            </w:r>
          </w:p>
        </w:tc>
      </w:tr>
      <w:tr w:rsidR="00704FF8" w:rsidRPr="00556D1B" w:rsidTr="00E90CBA">
        <w:tc>
          <w:tcPr>
            <w:tcW w:w="1668" w:type="dxa"/>
          </w:tcPr>
          <w:p w:rsidR="00704FF8" w:rsidRPr="00556D1B" w:rsidRDefault="00704FF8" w:rsidP="008362B5">
            <w:pPr>
              <w:jc w:val="center"/>
            </w:pPr>
            <w:r w:rsidRPr="00556D1B">
              <w:rPr>
                <w:sz w:val="22"/>
                <w:szCs w:val="22"/>
              </w:rPr>
              <w:t>1 «А»</w:t>
            </w:r>
          </w:p>
        </w:tc>
        <w:tc>
          <w:tcPr>
            <w:tcW w:w="2126" w:type="dxa"/>
          </w:tcPr>
          <w:p w:rsidR="00704FF8" w:rsidRPr="00556D1B" w:rsidRDefault="005B10E9" w:rsidP="008362B5">
            <w:pPr>
              <w:jc w:val="center"/>
            </w:pPr>
            <w:r w:rsidRPr="00556D1B">
              <w:rPr>
                <w:sz w:val="22"/>
                <w:szCs w:val="22"/>
              </w:rPr>
              <w:t>16</w:t>
            </w:r>
          </w:p>
        </w:tc>
        <w:tc>
          <w:tcPr>
            <w:tcW w:w="2365" w:type="dxa"/>
          </w:tcPr>
          <w:p w:rsidR="00704FF8" w:rsidRPr="00556D1B" w:rsidRDefault="005B10E9" w:rsidP="008362B5">
            <w:pPr>
              <w:jc w:val="center"/>
            </w:pPr>
            <w:r w:rsidRPr="00556D1B">
              <w:rPr>
                <w:sz w:val="22"/>
                <w:szCs w:val="22"/>
              </w:rPr>
              <w:t>9</w:t>
            </w:r>
          </w:p>
        </w:tc>
        <w:tc>
          <w:tcPr>
            <w:tcW w:w="2126" w:type="dxa"/>
          </w:tcPr>
          <w:p w:rsidR="00704FF8" w:rsidRPr="00556D1B" w:rsidRDefault="005B10E9" w:rsidP="008362B5">
            <w:pPr>
              <w:jc w:val="center"/>
            </w:pPr>
            <w:r w:rsidRPr="00556D1B">
              <w:rPr>
                <w:sz w:val="22"/>
                <w:szCs w:val="22"/>
              </w:rPr>
              <w:t>1</w:t>
            </w:r>
          </w:p>
        </w:tc>
      </w:tr>
      <w:tr w:rsidR="00704FF8" w:rsidRPr="00556D1B" w:rsidTr="00E90CBA">
        <w:tc>
          <w:tcPr>
            <w:tcW w:w="1668" w:type="dxa"/>
          </w:tcPr>
          <w:p w:rsidR="00704FF8" w:rsidRPr="00556D1B" w:rsidRDefault="00704FF8" w:rsidP="008362B5">
            <w:pPr>
              <w:jc w:val="center"/>
            </w:pPr>
            <w:r w:rsidRPr="00556D1B">
              <w:rPr>
                <w:sz w:val="22"/>
                <w:szCs w:val="22"/>
              </w:rPr>
              <w:t>1 «Г»</w:t>
            </w:r>
          </w:p>
        </w:tc>
        <w:tc>
          <w:tcPr>
            <w:tcW w:w="2126" w:type="dxa"/>
          </w:tcPr>
          <w:p w:rsidR="00704FF8" w:rsidRPr="00556D1B" w:rsidRDefault="009618C5" w:rsidP="008362B5">
            <w:pPr>
              <w:jc w:val="center"/>
            </w:pPr>
            <w:r w:rsidRPr="00556D1B">
              <w:rPr>
                <w:sz w:val="22"/>
                <w:szCs w:val="22"/>
              </w:rPr>
              <w:t>13</w:t>
            </w:r>
          </w:p>
        </w:tc>
        <w:tc>
          <w:tcPr>
            <w:tcW w:w="2365" w:type="dxa"/>
          </w:tcPr>
          <w:p w:rsidR="00704FF8" w:rsidRPr="00556D1B" w:rsidRDefault="009618C5" w:rsidP="008362B5">
            <w:pPr>
              <w:jc w:val="center"/>
            </w:pPr>
            <w:r w:rsidRPr="00556D1B">
              <w:rPr>
                <w:sz w:val="22"/>
                <w:szCs w:val="22"/>
              </w:rPr>
              <w:t>10</w:t>
            </w:r>
          </w:p>
        </w:tc>
        <w:tc>
          <w:tcPr>
            <w:tcW w:w="2126" w:type="dxa"/>
          </w:tcPr>
          <w:p w:rsidR="00704FF8" w:rsidRPr="00556D1B" w:rsidRDefault="009618C5" w:rsidP="008362B5">
            <w:pPr>
              <w:jc w:val="center"/>
            </w:pPr>
            <w:r w:rsidRPr="00556D1B">
              <w:rPr>
                <w:sz w:val="22"/>
                <w:szCs w:val="22"/>
              </w:rPr>
              <w:t>2</w:t>
            </w:r>
          </w:p>
        </w:tc>
      </w:tr>
      <w:tr w:rsidR="00704FF8" w:rsidRPr="00556D1B" w:rsidTr="00E90CBA">
        <w:tc>
          <w:tcPr>
            <w:tcW w:w="1668" w:type="dxa"/>
          </w:tcPr>
          <w:p w:rsidR="00704FF8" w:rsidRPr="00556D1B" w:rsidRDefault="00704FF8" w:rsidP="008362B5">
            <w:pPr>
              <w:jc w:val="center"/>
            </w:pPr>
            <w:r w:rsidRPr="00556D1B">
              <w:rPr>
                <w:sz w:val="22"/>
                <w:szCs w:val="22"/>
              </w:rPr>
              <w:t>1 «Д»</w:t>
            </w:r>
          </w:p>
        </w:tc>
        <w:tc>
          <w:tcPr>
            <w:tcW w:w="2126" w:type="dxa"/>
          </w:tcPr>
          <w:p w:rsidR="00704FF8" w:rsidRPr="00556D1B" w:rsidRDefault="009618C5" w:rsidP="008362B5">
            <w:pPr>
              <w:jc w:val="center"/>
            </w:pPr>
            <w:r w:rsidRPr="00556D1B">
              <w:rPr>
                <w:sz w:val="22"/>
                <w:szCs w:val="22"/>
              </w:rPr>
              <w:t>20</w:t>
            </w:r>
          </w:p>
        </w:tc>
        <w:tc>
          <w:tcPr>
            <w:tcW w:w="2365" w:type="dxa"/>
          </w:tcPr>
          <w:p w:rsidR="00704FF8" w:rsidRPr="00556D1B" w:rsidRDefault="009618C5" w:rsidP="008362B5">
            <w:pPr>
              <w:jc w:val="center"/>
            </w:pPr>
            <w:r w:rsidRPr="00556D1B">
              <w:rPr>
                <w:sz w:val="22"/>
                <w:szCs w:val="22"/>
              </w:rPr>
              <w:t>7</w:t>
            </w:r>
          </w:p>
        </w:tc>
        <w:tc>
          <w:tcPr>
            <w:tcW w:w="2126" w:type="dxa"/>
          </w:tcPr>
          <w:p w:rsidR="00704FF8" w:rsidRPr="00556D1B" w:rsidRDefault="009618C5" w:rsidP="008362B5">
            <w:pPr>
              <w:jc w:val="center"/>
            </w:pPr>
            <w:r w:rsidRPr="00556D1B">
              <w:rPr>
                <w:sz w:val="22"/>
                <w:szCs w:val="22"/>
              </w:rPr>
              <w:t>1</w:t>
            </w:r>
          </w:p>
        </w:tc>
      </w:tr>
      <w:tr w:rsidR="00704FF8" w:rsidRPr="00556D1B" w:rsidTr="00E90CBA">
        <w:tc>
          <w:tcPr>
            <w:tcW w:w="1668" w:type="dxa"/>
          </w:tcPr>
          <w:p w:rsidR="00704FF8" w:rsidRPr="00556D1B" w:rsidRDefault="00704FF8" w:rsidP="008362B5">
            <w:pPr>
              <w:jc w:val="center"/>
            </w:pPr>
            <w:r w:rsidRPr="00556D1B">
              <w:rPr>
                <w:sz w:val="22"/>
                <w:szCs w:val="22"/>
              </w:rPr>
              <w:t>1 «Ж»</w:t>
            </w:r>
          </w:p>
        </w:tc>
        <w:tc>
          <w:tcPr>
            <w:tcW w:w="2126" w:type="dxa"/>
          </w:tcPr>
          <w:p w:rsidR="00704FF8" w:rsidRPr="00556D1B" w:rsidRDefault="009618C5" w:rsidP="008362B5">
            <w:pPr>
              <w:jc w:val="center"/>
            </w:pPr>
            <w:r w:rsidRPr="00556D1B">
              <w:rPr>
                <w:sz w:val="22"/>
                <w:szCs w:val="22"/>
              </w:rPr>
              <w:t>14</w:t>
            </w:r>
          </w:p>
        </w:tc>
        <w:tc>
          <w:tcPr>
            <w:tcW w:w="2365" w:type="dxa"/>
          </w:tcPr>
          <w:p w:rsidR="00704FF8" w:rsidRPr="00556D1B" w:rsidRDefault="009618C5" w:rsidP="008362B5">
            <w:pPr>
              <w:jc w:val="center"/>
            </w:pPr>
            <w:r w:rsidRPr="00556D1B">
              <w:rPr>
                <w:sz w:val="22"/>
                <w:szCs w:val="22"/>
              </w:rPr>
              <w:t>11</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1 «Е»</w:t>
            </w:r>
          </w:p>
        </w:tc>
        <w:tc>
          <w:tcPr>
            <w:tcW w:w="2126" w:type="dxa"/>
          </w:tcPr>
          <w:p w:rsidR="00704FF8" w:rsidRPr="00556D1B" w:rsidRDefault="009618C5" w:rsidP="008362B5">
            <w:pPr>
              <w:jc w:val="center"/>
            </w:pPr>
            <w:r w:rsidRPr="00556D1B">
              <w:rPr>
                <w:sz w:val="22"/>
                <w:szCs w:val="22"/>
              </w:rPr>
              <w:t>14</w:t>
            </w:r>
          </w:p>
        </w:tc>
        <w:tc>
          <w:tcPr>
            <w:tcW w:w="2365" w:type="dxa"/>
          </w:tcPr>
          <w:p w:rsidR="00704FF8" w:rsidRPr="00556D1B" w:rsidRDefault="009618C5" w:rsidP="008362B5">
            <w:pPr>
              <w:jc w:val="center"/>
            </w:pPr>
            <w:r w:rsidRPr="00556D1B">
              <w:rPr>
                <w:sz w:val="22"/>
                <w:szCs w:val="22"/>
              </w:rPr>
              <w:t>8</w:t>
            </w:r>
          </w:p>
        </w:tc>
        <w:tc>
          <w:tcPr>
            <w:tcW w:w="2126" w:type="dxa"/>
          </w:tcPr>
          <w:p w:rsidR="00704FF8" w:rsidRPr="00556D1B" w:rsidRDefault="009618C5" w:rsidP="008362B5">
            <w:pPr>
              <w:jc w:val="center"/>
            </w:pPr>
            <w:r w:rsidRPr="00556D1B">
              <w:rPr>
                <w:sz w:val="22"/>
                <w:szCs w:val="22"/>
              </w:rPr>
              <w:t>1</w:t>
            </w:r>
          </w:p>
        </w:tc>
      </w:tr>
      <w:tr w:rsidR="005B10E9" w:rsidRPr="00556D1B" w:rsidTr="00E90CBA">
        <w:tc>
          <w:tcPr>
            <w:tcW w:w="1668" w:type="dxa"/>
          </w:tcPr>
          <w:p w:rsidR="005B10E9" w:rsidRPr="00556D1B" w:rsidRDefault="005B10E9" w:rsidP="008362B5">
            <w:pPr>
              <w:jc w:val="center"/>
            </w:pPr>
            <w:r w:rsidRPr="00556D1B">
              <w:rPr>
                <w:sz w:val="22"/>
                <w:szCs w:val="22"/>
              </w:rPr>
              <w:t>2 «А»</w:t>
            </w:r>
          </w:p>
        </w:tc>
        <w:tc>
          <w:tcPr>
            <w:tcW w:w="2126" w:type="dxa"/>
          </w:tcPr>
          <w:p w:rsidR="005B10E9" w:rsidRPr="00556D1B" w:rsidRDefault="00766227" w:rsidP="008362B5">
            <w:pPr>
              <w:jc w:val="center"/>
            </w:pPr>
            <w:r w:rsidRPr="00556D1B">
              <w:rPr>
                <w:sz w:val="22"/>
                <w:szCs w:val="22"/>
              </w:rPr>
              <w:t>19</w:t>
            </w:r>
          </w:p>
        </w:tc>
        <w:tc>
          <w:tcPr>
            <w:tcW w:w="2365" w:type="dxa"/>
          </w:tcPr>
          <w:p w:rsidR="005B10E9" w:rsidRPr="00556D1B" w:rsidRDefault="00766227" w:rsidP="008362B5">
            <w:pPr>
              <w:jc w:val="center"/>
            </w:pPr>
            <w:r w:rsidRPr="00556D1B">
              <w:rPr>
                <w:sz w:val="22"/>
                <w:szCs w:val="22"/>
              </w:rPr>
              <w:t>2</w:t>
            </w:r>
          </w:p>
        </w:tc>
        <w:tc>
          <w:tcPr>
            <w:tcW w:w="2126" w:type="dxa"/>
          </w:tcPr>
          <w:p w:rsidR="005B10E9" w:rsidRPr="00556D1B" w:rsidRDefault="005B10E9" w:rsidP="008362B5">
            <w:pPr>
              <w:jc w:val="center"/>
            </w:pPr>
            <w:r w:rsidRPr="00556D1B">
              <w:rPr>
                <w:sz w:val="22"/>
                <w:szCs w:val="22"/>
              </w:rPr>
              <w:t>1</w:t>
            </w:r>
          </w:p>
        </w:tc>
      </w:tr>
      <w:tr w:rsidR="00704FF8" w:rsidRPr="00556D1B" w:rsidTr="00E90CBA">
        <w:tc>
          <w:tcPr>
            <w:tcW w:w="1668" w:type="dxa"/>
          </w:tcPr>
          <w:p w:rsidR="00704FF8" w:rsidRPr="00556D1B" w:rsidRDefault="00704FF8" w:rsidP="008362B5">
            <w:pPr>
              <w:jc w:val="center"/>
            </w:pPr>
            <w:r w:rsidRPr="00556D1B">
              <w:rPr>
                <w:sz w:val="22"/>
                <w:szCs w:val="22"/>
              </w:rPr>
              <w:t>2 «Г»</w:t>
            </w:r>
          </w:p>
        </w:tc>
        <w:tc>
          <w:tcPr>
            <w:tcW w:w="2126" w:type="dxa"/>
          </w:tcPr>
          <w:p w:rsidR="00704FF8" w:rsidRPr="00556D1B" w:rsidRDefault="005B10E9" w:rsidP="008362B5">
            <w:pPr>
              <w:jc w:val="center"/>
            </w:pPr>
            <w:r w:rsidRPr="00556D1B">
              <w:rPr>
                <w:sz w:val="22"/>
                <w:szCs w:val="22"/>
              </w:rPr>
              <w:t>20</w:t>
            </w:r>
          </w:p>
        </w:tc>
        <w:tc>
          <w:tcPr>
            <w:tcW w:w="2365" w:type="dxa"/>
          </w:tcPr>
          <w:p w:rsidR="00704FF8" w:rsidRPr="00556D1B" w:rsidRDefault="005B10E9" w:rsidP="008362B5">
            <w:pPr>
              <w:jc w:val="center"/>
            </w:pPr>
            <w:r w:rsidRPr="00556D1B">
              <w:rPr>
                <w:sz w:val="22"/>
                <w:szCs w:val="22"/>
              </w:rPr>
              <w:t>7</w:t>
            </w:r>
          </w:p>
        </w:tc>
        <w:tc>
          <w:tcPr>
            <w:tcW w:w="2126" w:type="dxa"/>
          </w:tcPr>
          <w:p w:rsidR="00704FF8" w:rsidRPr="00556D1B" w:rsidRDefault="005B10E9" w:rsidP="008362B5">
            <w:pPr>
              <w:jc w:val="center"/>
            </w:pPr>
            <w:r w:rsidRPr="00556D1B">
              <w:rPr>
                <w:sz w:val="22"/>
                <w:szCs w:val="22"/>
              </w:rPr>
              <w:t>1</w:t>
            </w:r>
          </w:p>
        </w:tc>
      </w:tr>
      <w:tr w:rsidR="00704FF8" w:rsidRPr="00556D1B" w:rsidTr="00E90CBA">
        <w:tc>
          <w:tcPr>
            <w:tcW w:w="1668" w:type="dxa"/>
          </w:tcPr>
          <w:p w:rsidR="00704FF8" w:rsidRPr="00556D1B" w:rsidRDefault="00704FF8" w:rsidP="008362B5">
            <w:pPr>
              <w:jc w:val="center"/>
            </w:pPr>
            <w:r w:rsidRPr="00556D1B">
              <w:rPr>
                <w:sz w:val="22"/>
                <w:szCs w:val="22"/>
              </w:rPr>
              <w:t>2 «Д»</w:t>
            </w:r>
          </w:p>
        </w:tc>
        <w:tc>
          <w:tcPr>
            <w:tcW w:w="2126" w:type="dxa"/>
          </w:tcPr>
          <w:p w:rsidR="00704FF8" w:rsidRPr="00556D1B" w:rsidRDefault="005B10E9" w:rsidP="008362B5">
            <w:pPr>
              <w:jc w:val="center"/>
            </w:pPr>
            <w:r w:rsidRPr="00556D1B">
              <w:rPr>
                <w:sz w:val="22"/>
                <w:szCs w:val="22"/>
              </w:rPr>
              <w:t>19</w:t>
            </w:r>
          </w:p>
        </w:tc>
        <w:tc>
          <w:tcPr>
            <w:tcW w:w="2365" w:type="dxa"/>
          </w:tcPr>
          <w:p w:rsidR="00704FF8" w:rsidRPr="00556D1B" w:rsidRDefault="005B10E9" w:rsidP="008362B5">
            <w:pPr>
              <w:jc w:val="center"/>
            </w:pPr>
            <w:r w:rsidRPr="00556D1B">
              <w:rPr>
                <w:sz w:val="22"/>
                <w:szCs w:val="22"/>
              </w:rPr>
              <w:t>6</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2 «Ж»</w:t>
            </w:r>
          </w:p>
        </w:tc>
        <w:tc>
          <w:tcPr>
            <w:tcW w:w="2126" w:type="dxa"/>
          </w:tcPr>
          <w:p w:rsidR="00704FF8" w:rsidRPr="00556D1B" w:rsidRDefault="00766227" w:rsidP="008362B5">
            <w:pPr>
              <w:jc w:val="center"/>
            </w:pPr>
            <w:r w:rsidRPr="00556D1B">
              <w:rPr>
                <w:sz w:val="22"/>
                <w:szCs w:val="22"/>
              </w:rPr>
              <w:t>24</w:t>
            </w:r>
          </w:p>
        </w:tc>
        <w:tc>
          <w:tcPr>
            <w:tcW w:w="2365" w:type="dxa"/>
          </w:tcPr>
          <w:p w:rsidR="00704FF8" w:rsidRPr="00556D1B" w:rsidRDefault="00766227" w:rsidP="008362B5">
            <w:pPr>
              <w:jc w:val="center"/>
            </w:pPr>
            <w:r w:rsidRPr="00556D1B">
              <w:rPr>
                <w:sz w:val="22"/>
                <w:szCs w:val="22"/>
              </w:rPr>
              <w:t>6</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2 «Е»</w:t>
            </w:r>
          </w:p>
        </w:tc>
        <w:tc>
          <w:tcPr>
            <w:tcW w:w="2126" w:type="dxa"/>
          </w:tcPr>
          <w:p w:rsidR="00704FF8" w:rsidRPr="00556D1B" w:rsidRDefault="005B10E9" w:rsidP="008362B5">
            <w:pPr>
              <w:jc w:val="center"/>
            </w:pPr>
            <w:r w:rsidRPr="00556D1B">
              <w:rPr>
                <w:sz w:val="22"/>
                <w:szCs w:val="22"/>
              </w:rPr>
              <w:t>13</w:t>
            </w:r>
          </w:p>
        </w:tc>
        <w:tc>
          <w:tcPr>
            <w:tcW w:w="2365" w:type="dxa"/>
          </w:tcPr>
          <w:p w:rsidR="00704FF8" w:rsidRPr="00556D1B" w:rsidRDefault="005B10E9" w:rsidP="008362B5">
            <w:pPr>
              <w:jc w:val="center"/>
            </w:pPr>
            <w:r w:rsidRPr="00556D1B">
              <w:rPr>
                <w:sz w:val="22"/>
                <w:szCs w:val="22"/>
              </w:rPr>
              <w:t>9</w:t>
            </w:r>
          </w:p>
        </w:tc>
        <w:tc>
          <w:tcPr>
            <w:tcW w:w="2126" w:type="dxa"/>
          </w:tcPr>
          <w:p w:rsidR="00704FF8" w:rsidRPr="00556D1B" w:rsidRDefault="005B10E9" w:rsidP="008362B5">
            <w:pPr>
              <w:jc w:val="center"/>
            </w:pPr>
            <w:r w:rsidRPr="00556D1B">
              <w:rPr>
                <w:sz w:val="22"/>
                <w:szCs w:val="22"/>
              </w:rPr>
              <w:t>3</w:t>
            </w:r>
          </w:p>
        </w:tc>
      </w:tr>
      <w:tr w:rsidR="00704FF8" w:rsidRPr="00556D1B" w:rsidTr="00E90CBA">
        <w:tc>
          <w:tcPr>
            <w:tcW w:w="1668" w:type="dxa"/>
          </w:tcPr>
          <w:p w:rsidR="00704FF8" w:rsidRPr="00556D1B" w:rsidRDefault="005B10E9" w:rsidP="008362B5">
            <w:pPr>
              <w:jc w:val="center"/>
            </w:pPr>
            <w:r w:rsidRPr="00556D1B">
              <w:rPr>
                <w:sz w:val="22"/>
                <w:szCs w:val="22"/>
              </w:rPr>
              <w:t>3 «Г</w:t>
            </w:r>
            <w:r w:rsidR="00704FF8" w:rsidRPr="00556D1B">
              <w:rPr>
                <w:sz w:val="22"/>
                <w:szCs w:val="22"/>
              </w:rPr>
              <w:t>»</w:t>
            </w:r>
          </w:p>
        </w:tc>
        <w:tc>
          <w:tcPr>
            <w:tcW w:w="2126" w:type="dxa"/>
          </w:tcPr>
          <w:p w:rsidR="00704FF8" w:rsidRPr="00556D1B" w:rsidRDefault="005B10E9" w:rsidP="008362B5">
            <w:pPr>
              <w:jc w:val="center"/>
            </w:pPr>
            <w:r w:rsidRPr="00556D1B">
              <w:rPr>
                <w:sz w:val="22"/>
                <w:szCs w:val="22"/>
              </w:rPr>
              <w:t>18</w:t>
            </w:r>
          </w:p>
        </w:tc>
        <w:tc>
          <w:tcPr>
            <w:tcW w:w="2365" w:type="dxa"/>
          </w:tcPr>
          <w:p w:rsidR="00704FF8" w:rsidRPr="00556D1B" w:rsidRDefault="005B10E9" w:rsidP="008362B5">
            <w:pPr>
              <w:jc w:val="center"/>
            </w:pPr>
            <w:r w:rsidRPr="00556D1B">
              <w:rPr>
                <w:sz w:val="22"/>
                <w:szCs w:val="22"/>
              </w:rPr>
              <w:t>10</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5B10E9" w:rsidP="008362B5">
            <w:pPr>
              <w:jc w:val="center"/>
            </w:pPr>
            <w:r w:rsidRPr="00556D1B">
              <w:rPr>
                <w:sz w:val="22"/>
                <w:szCs w:val="22"/>
              </w:rPr>
              <w:t>3 «Д</w:t>
            </w:r>
            <w:r w:rsidR="00704FF8" w:rsidRPr="00556D1B">
              <w:rPr>
                <w:sz w:val="22"/>
                <w:szCs w:val="22"/>
              </w:rPr>
              <w:t>»</w:t>
            </w:r>
          </w:p>
        </w:tc>
        <w:tc>
          <w:tcPr>
            <w:tcW w:w="2126" w:type="dxa"/>
          </w:tcPr>
          <w:p w:rsidR="00704FF8" w:rsidRPr="00556D1B" w:rsidRDefault="009618C5" w:rsidP="008362B5">
            <w:pPr>
              <w:jc w:val="center"/>
            </w:pPr>
            <w:r w:rsidRPr="00556D1B">
              <w:rPr>
                <w:sz w:val="22"/>
                <w:szCs w:val="22"/>
              </w:rPr>
              <w:t>13</w:t>
            </w:r>
          </w:p>
        </w:tc>
        <w:tc>
          <w:tcPr>
            <w:tcW w:w="2365" w:type="dxa"/>
          </w:tcPr>
          <w:p w:rsidR="00704FF8" w:rsidRPr="00556D1B" w:rsidRDefault="009618C5" w:rsidP="008362B5">
            <w:pPr>
              <w:jc w:val="center"/>
            </w:pPr>
            <w:r w:rsidRPr="00556D1B">
              <w:rPr>
                <w:sz w:val="22"/>
                <w:szCs w:val="22"/>
              </w:rPr>
              <w:t>15</w:t>
            </w:r>
          </w:p>
        </w:tc>
        <w:tc>
          <w:tcPr>
            <w:tcW w:w="2126" w:type="dxa"/>
          </w:tcPr>
          <w:p w:rsidR="00704FF8" w:rsidRPr="00556D1B" w:rsidRDefault="009618C5" w:rsidP="008362B5">
            <w:pPr>
              <w:jc w:val="center"/>
            </w:pPr>
            <w:r w:rsidRPr="00556D1B">
              <w:rPr>
                <w:sz w:val="22"/>
                <w:szCs w:val="22"/>
              </w:rPr>
              <w:t>1</w:t>
            </w:r>
          </w:p>
        </w:tc>
      </w:tr>
      <w:tr w:rsidR="00704FF8" w:rsidRPr="00556D1B" w:rsidTr="00E90CBA">
        <w:tc>
          <w:tcPr>
            <w:tcW w:w="1668" w:type="dxa"/>
          </w:tcPr>
          <w:p w:rsidR="00704FF8" w:rsidRPr="00556D1B" w:rsidRDefault="005B10E9" w:rsidP="008362B5">
            <w:pPr>
              <w:jc w:val="center"/>
            </w:pPr>
            <w:r w:rsidRPr="00556D1B">
              <w:rPr>
                <w:sz w:val="22"/>
                <w:szCs w:val="22"/>
              </w:rPr>
              <w:t>3 «Ж</w:t>
            </w:r>
            <w:r w:rsidR="00704FF8" w:rsidRPr="00556D1B">
              <w:rPr>
                <w:sz w:val="22"/>
                <w:szCs w:val="22"/>
              </w:rPr>
              <w:t>»</w:t>
            </w:r>
          </w:p>
        </w:tc>
        <w:tc>
          <w:tcPr>
            <w:tcW w:w="2126" w:type="dxa"/>
          </w:tcPr>
          <w:p w:rsidR="00704FF8" w:rsidRPr="00556D1B" w:rsidRDefault="005B10E9" w:rsidP="008362B5">
            <w:pPr>
              <w:jc w:val="center"/>
            </w:pPr>
            <w:r w:rsidRPr="00556D1B">
              <w:rPr>
                <w:sz w:val="22"/>
                <w:szCs w:val="22"/>
              </w:rPr>
              <w:t>15</w:t>
            </w:r>
          </w:p>
        </w:tc>
        <w:tc>
          <w:tcPr>
            <w:tcW w:w="2365" w:type="dxa"/>
          </w:tcPr>
          <w:p w:rsidR="00704FF8" w:rsidRPr="00556D1B" w:rsidRDefault="005B10E9" w:rsidP="008362B5">
            <w:pPr>
              <w:jc w:val="center"/>
            </w:pPr>
            <w:r w:rsidRPr="00556D1B">
              <w:rPr>
                <w:sz w:val="22"/>
                <w:szCs w:val="22"/>
              </w:rPr>
              <w:t>11</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5B10E9" w:rsidP="008362B5">
            <w:pPr>
              <w:jc w:val="center"/>
            </w:pPr>
            <w:r w:rsidRPr="00556D1B">
              <w:rPr>
                <w:sz w:val="22"/>
                <w:szCs w:val="22"/>
              </w:rPr>
              <w:t>3 «Е</w:t>
            </w:r>
            <w:r w:rsidR="00704FF8" w:rsidRPr="00556D1B">
              <w:rPr>
                <w:sz w:val="22"/>
                <w:szCs w:val="22"/>
              </w:rPr>
              <w:t>»</w:t>
            </w:r>
          </w:p>
        </w:tc>
        <w:tc>
          <w:tcPr>
            <w:tcW w:w="2126" w:type="dxa"/>
          </w:tcPr>
          <w:p w:rsidR="00704FF8" w:rsidRPr="00556D1B" w:rsidRDefault="009618C5" w:rsidP="008362B5">
            <w:pPr>
              <w:jc w:val="center"/>
            </w:pPr>
            <w:r w:rsidRPr="00556D1B">
              <w:rPr>
                <w:sz w:val="22"/>
                <w:szCs w:val="22"/>
              </w:rPr>
              <w:t>14</w:t>
            </w:r>
          </w:p>
        </w:tc>
        <w:tc>
          <w:tcPr>
            <w:tcW w:w="2365" w:type="dxa"/>
          </w:tcPr>
          <w:p w:rsidR="00704FF8" w:rsidRPr="00556D1B" w:rsidRDefault="009618C5" w:rsidP="008362B5">
            <w:pPr>
              <w:jc w:val="center"/>
            </w:pPr>
            <w:r w:rsidRPr="00556D1B">
              <w:rPr>
                <w:sz w:val="22"/>
                <w:szCs w:val="22"/>
              </w:rPr>
              <w:t>14</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4 «А»</w:t>
            </w:r>
          </w:p>
        </w:tc>
        <w:tc>
          <w:tcPr>
            <w:tcW w:w="2126" w:type="dxa"/>
          </w:tcPr>
          <w:p w:rsidR="00704FF8" w:rsidRPr="00556D1B" w:rsidRDefault="005B10E9" w:rsidP="008362B5">
            <w:pPr>
              <w:jc w:val="center"/>
            </w:pPr>
            <w:r w:rsidRPr="00556D1B">
              <w:rPr>
                <w:sz w:val="22"/>
                <w:szCs w:val="22"/>
              </w:rPr>
              <w:t>14</w:t>
            </w:r>
          </w:p>
        </w:tc>
        <w:tc>
          <w:tcPr>
            <w:tcW w:w="2365" w:type="dxa"/>
          </w:tcPr>
          <w:p w:rsidR="00704FF8" w:rsidRPr="00556D1B" w:rsidRDefault="005B10E9" w:rsidP="008362B5">
            <w:pPr>
              <w:jc w:val="center"/>
            </w:pPr>
            <w:r w:rsidRPr="00556D1B">
              <w:rPr>
                <w:sz w:val="22"/>
                <w:szCs w:val="22"/>
              </w:rPr>
              <w:t>14</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4 «Г»</w:t>
            </w:r>
          </w:p>
        </w:tc>
        <w:tc>
          <w:tcPr>
            <w:tcW w:w="2126" w:type="dxa"/>
          </w:tcPr>
          <w:p w:rsidR="00704FF8" w:rsidRPr="00556D1B" w:rsidRDefault="005B10E9" w:rsidP="008362B5">
            <w:pPr>
              <w:jc w:val="center"/>
            </w:pPr>
            <w:r w:rsidRPr="00556D1B">
              <w:rPr>
                <w:sz w:val="22"/>
                <w:szCs w:val="22"/>
              </w:rPr>
              <w:t>14</w:t>
            </w:r>
          </w:p>
        </w:tc>
        <w:tc>
          <w:tcPr>
            <w:tcW w:w="2365" w:type="dxa"/>
          </w:tcPr>
          <w:p w:rsidR="00704FF8" w:rsidRPr="00556D1B" w:rsidRDefault="005B10E9" w:rsidP="008362B5">
            <w:pPr>
              <w:jc w:val="center"/>
            </w:pPr>
            <w:r w:rsidRPr="00556D1B">
              <w:rPr>
                <w:sz w:val="22"/>
                <w:szCs w:val="22"/>
              </w:rPr>
              <w:t>12</w:t>
            </w:r>
          </w:p>
        </w:tc>
        <w:tc>
          <w:tcPr>
            <w:tcW w:w="2126" w:type="dxa"/>
          </w:tcPr>
          <w:p w:rsidR="00704FF8" w:rsidRPr="00556D1B" w:rsidRDefault="005B10E9" w:rsidP="008362B5">
            <w:pPr>
              <w:jc w:val="center"/>
            </w:pPr>
            <w:r w:rsidRPr="00556D1B">
              <w:rPr>
                <w:sz w:val="22"/>
                <w:szCs w:val="22"/>
              </w:rPr>
              <w:t>1</w:t>
            </w:r>
          </w:p>
        </w:tc>
      </w:tr>
      <w:tr w:rsidR="00704FF8" w:rsidRPr="00556D1B" w:rsidTr="00E90CBA">
        <w:tc>
          <w:tcPr>
            <w:tcW w:w="1668" w:type="dxa"/>
          </w:tcPr>
          <w:p w:rsidR="00704FF8" w:rsidRPr="00556D1B" w:rsidRDefault="00704FF8" w:rsidP="008362B5">
            <w:pPr>
              <w:jc w:val="center"/>
            </w:pPr>
            <w:r w:rsidRPr="00556D1B">
              <w:rPr>
                <w:sz w:val="22"/>
                <w:szCs w:val="22"/>
              </w:rPr>
              <w:t>4 «Д»</w:t>
            </w:r>
          </w:p>
        </w:tc>
        <w:tc>
          <w:tcPr>
            <w:tcW w:w="2126" w:type="dxa"/>
          </w:tcPr>
          <w:p w:rsidR="00704FF8" w:rsidRPr="00556D1B" w:rsidRDefault="005B10E9" w:rsidP="008362B5">
            <w:pPr>
              <w:jc w:val="center"/>
            </w:pPr>
            <w:r w:rsidRPr="00556D1B">
              <w:rPr>
                <w:sz w:val="22"/>
                <w:szCs w:val="22"/>
              </w:rPr>
              <w:t>22</w:t>
            </w:r>
          </w:p>
        </w:tc>
        <w:tc>
          <w:tcPr>
            <w:tcW w:w="2365" w:type="dxa"/>
          </w:tcPr>
          <w:p w:rsidR="00704FF8" w:rsidRPr="00556D1B" w:rsidRDefault="005B10E9" w:rsidP="008362B5">
            <w:pPr>
              <w:jc w:val="center"/>
            </w:pPr>
            <w:r w:rsidRPr="00556D1B">
              <w:rPr>
                <w:sz w:val="22"/>
                <w:szCs w:val="22"/>
              </w:rPr>
              <w:t>4</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4 «Ж»</w:t>
            </w:r>
          </w:p>
        </w:tc>
        <w:tc>
          <w:tcPr>
            <w:tcW w:w="2126" w:type="dxa"/>
          </w:tcPr>
          <w:p w:rsidR="00704FF8" w:rsidRPr="00556D1B" w:rsidRDefault="005B10E9" w:rsidP="008362B5">
            <w:pPr>
              <w:jc w:val="center"/>
            </w:pPr>
            <w:r w:rsidRPr="00556D1B">
              <w:rPr>
                <w:sz w:val="22"/>
                <w:szCs w:val="22"/>
              </w:rPr>
              <w:t>20</w:t>
            </w:r>
          </w:p>
        </w:tc>
        <w:tc>
          <w:tcPr>
            <w:tcW w:w="2365" w:type="dxa"/>
          </w:tcPr>
          <w:p w:rsidR="00704FF8" w:rsidRPr="00556D1B" w:rsidRDefault="005B10E9" w:rsidP="008362B5">
            <w:pPr>
              <w:jc w:val="center"/>
            </w:pPr>
            <w:r w:rsidRPr="00556D1B">
              <w:rPr>
                <w:sz w:val="22"/>
                <w:szCs w:val="22"/>
              </w:rPr>
              <w:t>8</w:t>
            </w:r>
          </w:p>
        </w:tc>
        <w:tc>
          <w:tcPr>
            <w:tcW w:w="2126" w:type="dxa"/>
          </w:tcPr>
          <w:p w:rsidR="00704FF8" w:rsidRPr="00556D1B" w:rsidRDefault="009618C5" w:rsidP="008362B5">
            <w:pPr>
              <w:jc w:val="center"/>
            </w:pPr>
            <w:r w:rsidRPr="00556D1B">
              <w:rPr>
                <w:sz w:val="22"/>
                <w:szCs w:val="22"/>
              </w:rPr>
              <w:t>0</w:t>
            </w:r>
          </w:p>
        </w:tc>
      </w:tr>
      <w:tr w:rsidR="00704FF8" w:rsidRPr="00556D1B" w:rsidTr="00E90CBA">
        <w:tc>
          <w:tcPr>
            <w:tcW w:w="1668" w:type="dxa"/>
          </w:tcPr>
          <w:p w:rsidR="00704FF8" w:rsidRPr="00556D1B" w:rsidRDefault="00704FF8" w:rsidP="008362B5">
            <w:pPr>
              <w:jc w:val="center"/>
            </w:pPr>
            <w:r w:rsidRPr="00556D1B">
              <w:rPr>
                <w:sz w:val="22"/>
                <w:szCs w:val="22"/>
              </w:rPr>
              <w:t>ИТОГО</w:t>
            </w:r>
          </w:p>
        </w:tc>
        <w:tc>
          <w:tcPr>
            <w:tcW w:w="2126" w:type="dxa"/>
          </w:tcPr>
          <w:p w:rsidR="00704FF8" w:rsidRPr="00556D1B" w:rsidRDefault="009618C5" w:rsidP="008362B5">
            <w:pPr>
              <w:jc w:val="center"/>
            </w:pPr>
            <w:r w:rsidRPr="00556D1B">
              <w:rPr>
                <w:sz w:val="22"/>
                <w:szCs w:val="22"/>
              </w:rPr>
              <w:t>302</w:t>
            </w:r>
          </w:p>
        </w:tc>
        <w:tc>
          <w:tcPr>
            <w:tcW w:w="2365" w:type="dxa"/>
          </w:tcPr>
          <w:p w:rsidR="00704FF8" w:rsidRPr="00556D1B" w:rsidRDefault="009618C5" w:rsidP="008362B5">
            <w:pPr>
              <w:jc w:val="center"/>
            </w:pPr>
            <w:r w:rsidRPr="00556D1B">
              <w:rPr>
                <w:sz w:val="22"/>
                <w:szCs w:val="22"/>
              </w:rPr>
              <w:t>163</w:t>
            </w:r>
          </w:p>
        </w:tc>
        <w:tc>
          <w:tcPr>
            <w:tcW w:w="2126" w:type="dxa"/>
          </w:tcPr>
          <w:p w:rsidR="00704FF8" w:rsidRPr="00556D1B" w:rsidRDefault="009618C5" w:rsidP="008362B5">
            <w:pPr>
              <w:jc w:val="center"/>
            </w:pPr>
            <w:r w:rsidRPr="00556D1B">
              <w:rPr>
                <w:sz w:val="22"/>
                <w:szCs w:val="22"/>
              </w:rPr>
              <w:t>12</w:t>
            </w:r>
          </w:p>
        </w:tc>
      </w:tr>
    </w:tbl>
    <w:p w:rsidR="00704FF8" w:rsidRPr="00556D1B" w:rsidRDefault="00704FF8" w:rsidP="008362B5">
      <w:pPr>
        <w:rPr>
          <w:sz w:val="22"/>
          <w:szCs w:val="22"/>
        </w:rPr>
      </w:pPr>
    </w:p>
    <w:p w:rsidR="007432DA" w:rsidRPr="00556D1B" w:rsidRDefault="007432DA" w:rsidP="008362B5">
      <w:pPr>
        <w:jc w:val="center"/>
        <w:rPr>
          <w:b/>
          <w:color w:val="C00000"/>
        </w:rPr>
      </w:pPr>
      <w:r w:rsidRPr="00556D1B">
        <w:rPr>
          <w:b/>
          <w:color w:val="C00000"/>
        </w:rPr>
        <w:t>Сводная ведомость учета посещаемости учащихся 1- 4 классов</w:t>
      </w:r>
    </w:p>
    <w:p w:rsidR="007432DA" w:rsidRPr="00556D1B" w:rsidRDefault="007432DA" w:rsidP="008362B5">
      <w:pPr>
        <w:jc w:val="center"/>
      </w:pPr>
      <w:r w:rsidRPr="00556D1B">
        <w:rPr>
          <w:b/>
          <w:color w:val="C00000"/>
        </w:rPr>
        <w:t>за 2011 – 2012 уч.год (по причине болезни</w:t>
      </w:r>
      <w:r w:rsidRPr="00556D1B">
        <w:t>)</w:t>
      </w:r>
    </w:p>
    <w:p w:rsidR="007432DA" w:rsidRPr="006A4141" w:rsidRDefault="007432DA" w:rsidP="008362B5">
      <w:pPr>
        <w:jc w:val="center"/>
        <w:rPr>
          <w:sz w:val="22"/>
          <w:szCs w:val="22"/>
        </w:rPr>
      </w:pPr>
    </w:p>
    <w:tbl>
      <w:tblPr>
        <w:tblStyle w:val="af"/>
        <w:tblW w:w="0" w:type="auto"/>
        <w:tblLook w:val="04A0"/>
      </w:tblPr>
      <w:tblGrid>
        <w:gridCol w:w="1668"/>
        <w:gridCol w:w="2551"/>
        <w:gridCol w:w="2693"/>
        <w:gridCol w:w="2659"/>
      </w:tblGrid>
      <w:tr w:rsidR="007432DA" w:rsidRPr="006A4141" w:rsidTr="007432DA">
        <w:tc>
          <w:tcPr>
            <w:tcW w:w="1668" w:type="dxa"/>
          </w:tcPr>
          <w:p w:rsidR="007432DA" w:rsidRPr="006A4141" w:rsidRDefault="007432DA" w:rsidP="008362B5">
            <w:pPr>
              <w:jc w:val="center"/>
            </w:pPr>
            <w:r w:rsidRPr="006A4141">
              <w:t>Класс</w:t>
            </w:r>
          </w:p>
        </w:tc>
        <w:tc>
          <w:tcPr>
            <w:tcW w:w="2551" w:type="dxa"/>
          </w:tcPr>
          <w:p w:rsidR="007432DA" w:rsidRPr="006A4141" w:rsidRDefault="007432DA" w:rsidP="008362B5">
            <w:pPr>
              <w:jc w:val="center"/>
            </w:pPr>
            <w:r w:rsidRPr="006A4141">
              <w:t>Кол-во пропущенных дней</w:t>
            </w:r>
          </w:p>
        </w:tc>
        <w:tc>
          <w:tcPr>
            <w:tcW w:w="2693" w:type="dxa"/>
          </w:tcPr>
          <w:p w:rsidR="007432DA" w:rsidRPr="006A4141" w:rsidRDefault="007432DA" w:rsidP="008362B5">
            <w:pPr>
              <w:jc w:val="center"/>
            </w:pPr>
            <w:r w:rsidRPr="006A4141">
              <w:t>Кол-во пропущенных уроков</w:t>
            </w:r>
          </w:p>
        </w:tc>
        <w:tc>
          <w:tcPr>
            <w:tcW w:w="2659" w:type="dxa"/>
          </w:tcPr>
          <w:p w:rsidR="007432DA" w:rsidRPr="006A4141" w:rsidRDefault="007432DA" w:rsidP="008362B5">
            <w:pPr>
              <w:jc w:val="center"/>
            </w:pPr>
            <w:r w:rsidRPr="006A4141">
              <w:t>Кол-во отсутствующих</w:t>
            </w:r>
          </w:p>
          <w:p w:rsidR="007432DA" w:rsidRPr="006A4141" w:rsidRDefault="007432DA" w:rsidP="008362B5">
            <w:pPr>
              <w:jc w:val="center"/>
            </w:pPr>
            <w:r w:rsidRPr="006A4141">
              <w:t>учащихся</w:t>
            </w:r>
          </w:p>
        </w:tc>
      </w:tr>
      <w:tr w:rsidR="007432DA" w:rsidRPr="006A4141" w:rsidTr="007432DA">
        <w:tc>
          <w:tcPr>
            <w:tcW w:w="1668" w:type="dxa"/>
          </w:tcPr>
          <w:p w:rsidR="007432DA" w:rsidRPr="006A4141" w:rsidRDefault="007432DA" w:rsidP="008362B5">
            <w:pPr>
              <w:jc w:val="center"/>
            </w:pPr>
            <w:r w:rsidRPr="006A4141">
              <w:t>1 А</w:t>
            </w:r>
          </w:p>
        </w:tc>
        <w:tc>
          <w:tcPr>
            <w:tcW w:w="2551" w:type="dxa"/>
          </w:tcPr>
          <w:p w:rsidR="007432DA" w:rsidRPr="006A4141" w:rsidRDefault="007432DA" w:rsidP="008362B5">
            <w:pPr>
              <w:jc w:val="center"/>
            </w:pPr>
            <w:r w:rsidRPr="006A4141">
              <w:t>346</w:t>
            </w:r>
          </w:p>
        </w:tc>
        <w:tc>
          <w:tcPr>
            <w:tcW w:w="2693" w:type="dxa"/>
          </w:tcPr>
          <w:p w:rsidR="007432DA" w:rsidRPr="006A4141" w:rsidRDefault="007432DA" w:rsidP="008362B5">
            <w:pPr>
              <w:jc w:val="center"/>
            </w:pPr>
            <w:r w:rsidRPr="006A4141">
              <w:t>1384</w:t>
            </w:r>
          </w:p>
        </w:tc>
        <w:tc>
          <w:tcPr>
            <w:tcW w:w="2659" w:type="dxa"/>
          </w:tcPr>
          <w:p w:rsidR="007432DA" w:rsidRPr="006A4141" w:rsidRDefault="007432DA" w:rsidP="008362B5">
            <w:pPr>
              <w:jc w:val="center"/>
            </w:pPr>
            <w:r w:rsidRPr="006A4141">
              <w:t>25</w:t>
            </w:r>
          </w:p>
        </w:tc>
      </w:tr>
      <w:tr w:rsidR="007432DA" w:rsidRPr="006A4141" w:rsidTr="007432DA">
        <w:tc>
          <w:tcPr>
            <w:tcW w:w="1668" w:type="dxa"/>
          </w:tcPr>
          <w:p w:rsidR="007432DA" w:rsidRPr="006A4141" w:rsidRDefault="007432DA" w:rsidP="008362B5">
            <w:pPr>
              <w:jc w:val="center"/>
            </w:pPr>
            <w:r w:rsidRPr="006A4141">
              <w:t>1 Г</w:t>
            </w:r>
          </w:p>
        </w:tc>
        <w:tc>
          <w:tcPr>
            <w:tcW w:w="2551" w:type="dxa"/>
          </w:tcPr>
          <w:p w:rsidR="007432DA" w:rsidRPr="006A4141" w:rsidRDefault="007432DA" w:rsidP="008362B5">
            <w:pPr>
              <w:jc w:val="center"/>
            </w:pPr>
            <w:r w:rsidRPr="006A4141">
              <w:t>227</w:t>
            </w:r>
          </w:p>
        </w:tc>
        <w:tc>
          <w:tcPr>
            <w:tcW w:w="2693" w:type="dxa"/>
          </w:tcPr>
          <w:p w:rsidR="007432DA" w:rsidRPr="006A4141" w:rsidRDefault="007432DA" w:rsidP="008362B5">
            <w:pPr>
              <w:jc w:val="center"/>
            </w:pPr>
            <w:r w:rsidRPr="006A4141">
              <w:t>908</w:t>
            </w:r>
          </w:p>
        </w:tc>
        <w:tc>
          <w:tcPr>
            <w:tcW w:w="2659" w:type="dxa"/>
          </w:tcPr>
          <w:p w:rsidR="007432DA" w:rsidRPr="006A4141" w:rsidRDefault="007432DA" w:rsidP="008362B5">
            <w:pPr>
              <w:jc w:val="center"/>
            </w:pPr>
            <w:r w:rsidRPr="006A4141">
              <w:t>25</w:t>
            </w:r>
          </w:p>
        </w:tc>
      </w:tr>
      <w:tr w:rsidR="007432DA" w:rsidRPr="006A4141" w:rsidTr="007432DA">
        <w:tc>
          <w:tcPr>
            <w:tcW w:w="1668" w:type="dxa"/>
          </w:tcPr>
          <w:p w:rsidR="007432DA" w:rsidRPr="006A4141" w:rsidRDefault="007432DA" w:rsidP="008362B5">
            <w:pPr>
              <w:jc w:val="center"/>
            </w:pPr>
            <w:r w:rsidRPr="006A4141">
              <w:t>1 Д</w:t>
            </w:r>
          </w:p>
        </w:tc>
        <w:tc>
          <w:tcPr>
            <w:tcW w:w="2551" w:type="dxa"/>
          </w:tcPr>
          <w:p w:rsidR="007432DA" w:rsidRPr="006A4141" w:rsidRDefault="007432DA" w:rsidP="008362B5">
            <w:pPr>
              <w:jc w:val="center"/>
            </w:pPr>
            <w:r w:rsidRPr="006A4141">
              <w:t>211</w:t>
            </w:r>
          </w:p>
        </w:tc>
        <w:tc>
          <w:tcPr>
            <w:tcW w:w="2693" w:type="dxa"/>
          </w:tcPr>
          <w:p w:rsidR="007432DA" w:rsidRPr="006A4141" w:rsidRDefault="007432DA" w:rsidP="008362B5">
            <w:pPr>
              <w:jc w:val="center"/>
            </w:pPr>
            <w:r w:rsidRPr="006A4141">
              <w:t>1354</w:t>
            </w:r>
          </w:p>
        </w:tc>
        <w:tc>
          <w:tcPr>
            <w:tcW w:w="2659" w:type="dxa"/>
          </w:tcPr>
          <w:p w:rsidR="007432DA" w:rsidRPr="006A4141" w:rsidRDefault="007432DA" w:rsidP="008362B5">
            <w:pPr>
              <w:jc w:val="center"/>
            </w:pPr>
            <w:r w:rsidRPr="006A4141">
              <w:t>18</w:t>
            </w:r>
          </w:p>
        </w:tc>
      </w:tr>
      <w:tr w:rsidR="007432DA" w:rsidRPr="006A4141" w:rsidTr="007432DA">
        <w:tc>
          <w:tcPr>
            <w:tcW w:w="1668" w:type="dxa"/>
          </w:tcPr>
          <w:p w:rsidR="007432DA" w:rsidRPr="006A4141" w:rsidRDefault="007432DA" w:rsidP="008362B5">
            <w:pPr>
              <w:jc w:val="center"/>
            </w:pPr>
            <w:r w:rsidRPr="006A4141">
              <w:t>1 Ж</w:t>
            </w:r>
          </w:p>
        </w:tc>
        <w:tc>
          <w:tcPr>
            <w:tcW w:w="2551" w:type="dxa"/>
          </w:tcPr>
          <w:p w:rsidR="007432DA" w:rsidRPr="006A4141" w:rsidRDefault="007432DA" w:rsidP="008362B5">
            <w:pPr>
              <w:jc w:val="center"/>
            </w:pPr>
            <w:r w:rsidRPr="006A4141">
              <w:t>300</w:t>
            </w:r>
          </w:p>
        </w:tc>
        <w:tc>
          <w:tcPr>
            <w:tcW w:w="2693" w:type="dxa"/>
          </w:tcPr>
          <w:p w:rsidR="007432DA" w:rsidRPr="006A4141" w:rsidRDefault="007432DA" w:rsidP="008362B5">
            <w:pPr>
              <w:jc w:val="center"/>
            </w:pPr>
            <w:r w:rsidRPr="006A4141">
              <w:t>1100</w:t>
            </w:r>
          </w:p>
        </w:tc>
        <w:tc>
          <w:tcPr>
            <w:tcW w:w="2659" w:type="dxa"/>
          </w:tcPr>
          <w:p w:rsidR="007432DA" w:rsidRPr="006A4141" w:rsidRDefault="007432DA" w:rsidP="008362B5">
            <w:pPr>
              <w:jc w:val="center"/>
            </w:pPr>
            <w:r w:rsidRPr="006A4141">
              <w:t>22</w:t>
            </w:r>
          </w:p>
        </w:tc>
      </w:tr>
      <w:tr w:rsidR="007432DA" w:rsidRPr="006A4141" w:rsidTr="007432DA">
        <w:tc>
          <w:tcPr>
            <w:tcW w:w="1668" w:type="dxa"/>
          </w:tcPr>
          <w:p w:rsidR="007432DA" w:rsidRPr="006A4141" w:rsidRDefault="007432DA" w:rsidP="008362B5">
            <w:pPr>
              <w:jc w:val="center"/>
            </w:pPr>
            <w:r w:rsidRPr="006A4141">
              <w:t>1 Е</w:t>
            </w:r>
          </w:p>
        </w:tc>
        <w:tc>
          <w:tcPr>
            <w:tcW w:w="2551" w:type="dxa"/>
          </w:tcPr>
          <w:p w:rsidR="007432DA" w:rsidRPr="006A4141" w:rsidRDefault="007432DA" w:rsidP="008362B5">
            <w:pPr>
              <w:jc w:val="center"/>
            </w:pPr>
            <w:r w:rsidRPr="006A4141">
              <w:t>509</w:t>
            </w:r>
          </w:p>
        </w:tc>
        <w:tc>
          <w:tcPr>
            <w:tcW w:w="2693" w:type="dxa"/>
          </w:tcPr>
          <w:p w:rsidR="007432DA" w:rsidRPr="006A4141" w:rsidRDefault="007432DA" w:rsidP="008362B5">
            <w:pPr>
              <w:jc w:val="center"/>
            </w:pPr>
            <w:r w:rsidRPr="006A4141">
              <w:t>2036</w:t>
            </w:r>
          </w:p>
        </w:tc>
        <w:tc>
          <w:tcPr>
            <w:tcW w:w="2659" w:type="dxa"/>
          </w:tcPr>
          <w:p w:rsidR="007432DA" w:rsidRPr="006A4141" w:rsidRDefault="007432DA" w:rsidP="008362B5">
            <w:pPr>
              <w:jc w:val="center"/>
            </w:pPr>
            <w:r w:rsidRPr="006A4141">
              <w:t>23</w:t>
            </w:r>
          </w:p>
        </w:tc>
      </w:tr>
      <w:tr w:rsidR="007432DA" w:rsidRPr="006A4141" w:rsidTr="007432DA">
        <w:tc>
          <w:tcPr>
            <w:tcW w:w="1668" w:type="dxa"/>
          </w:tcPr>
          <w:p w:rsidR="007432DA" w:rsidRPr="006A4141" w:rsidRDefault="007432DA" w:rsidP="008362B5">
            <w:pPr>
              <w:jc w:val="center"/>
            </w:pPr>
            <w:r w:rsidRPr="006A4141">
              <w:t>2 А</w:t>
            </w:r>
          </w:p>
        </w:tc>
        <w:tc>
          <w:tcPr>
            <w:tcW w:w="2551" w:type="dxa"/>
          </w:tcPr>
          <w:p w:rsidR="007432DA" w:rsidRPr="006A4141" w:rsidRDefault="007432DA" w:rsidP="008362B5">
            <w:pPr>
              <w:jc w:val="center"/>
            </w:pPr>
            <w:r w:rsidRPr="006A4141">
              <w:t>214</w:t>
            </w:r>
          </w:p>
        </w:tc>
        <w:tc>
          <w:tcPr>
            <w:tcW w:w="2693" w:type="dxa"/>
          </w:tcPr>
          <w:p w:rsidR="007432DA" w:rsidRPr="006A4141" w:rsidRDefault="007432DA" w:rsidP="008362B5">
            <w:pPr>
              <w:jc w:val="center"/>
            </w:pPr>
            <w:r w:rsidRPr="006A4141">
              <w:t>954</w:t>
            </w:r>
          </w:p>
        </w:tc>
        <w:tc>
          <w:tcPr>
            <w:tcW w:w="2659" w:type="dxa"/>
          </w:tcPr>
          <w:p w:rsidR="007432DA" w:rsidRPr="006A4141" w:rsidRDefault="007432DA" w:rsidP="008362B5">
            <w:pPr>
              <w:jc w:val="center"/>
            </w:pPr>
            <w:r w:rsidRPr="006A4141">
              <w:t>22</w:t>
            </w:r>
          </w:p>
        </w:tc>
      </w:tr>
      <w:tr w:rsidR="007432DA" w:rsidRPr="006A4141" w:rsidTr="007432DA">
        <w:tc>
          <w:tcPr>
            <w:tcW w:w="1668" w:type="dxa"/>
          </w:tcPr>
          <w:p w:rsidR="007432DA" w:rsidRPr="006A4141" w:rsidRDefault="007432DA" w:rsidP="008362B5">
            <w:pPr>
              <w:jc w:val="center"/>
            </w:pPr>
            <w:r w:rsidRPr="006A4141">
              <w:t>2 Г</w:t>
            </w:r>
          </w:p>
        </w:tc>
        <w:tc>
          <w:tcPr>
            <w:tcW w:w="2551" w:type="dxa"/>
          </w:tcPr>
          <w:p w:rsidR="007432DA" w:rsidRPr="006A4141" w:rsidRDefault="007432DA" w:rsidP="008362B5">
            <w:pPr>
              <w:jc w:val="center"/>
            </w:pPr>
            <w:r w:rsidRPr="006A4141">
              <w:t>329</w:t>
            </w:r>
          </w:p>
        </w:tc>
        <w:tc>
          <w:tcPr>
            <w:tcW w:w="2693" w:type="dxa"/>
          </w:tcPr>
          <w:p w:rsidR="007432DA" w:rsidRPr="006A4141" w:rsidRDefault="007432DA" w:rsidP="008362B5">
            <w:pPr>
              <w:jc w:val="center"/>
            </w:pPr>
            <w:r w:rsidRPr="006A4141">
              <w:t>1441</w:t>
            </w:r>
          </w:p>
        </w:tc>
        <w:tc>
          <w:tcPr>
            <w:tcW w:w="2659" w:type="dxa"/>
          </w:tcPr>
          <w:p w:rsidR="007432DA" w:rsidRPr="006A4141" w:rsidRDefault="007432DA" w:rsidP="008362B5">
            <w:pPr>
              <w:jc w:val="center"/>
            </w:pPr>
            <w:r w:rsidRPr="006A4141">
              <w:t>28</w:t>
            </w:r>
          </w:p>
        </w:tc>
      </w:tr>
      <w:tr w:rsidR="007432DA" w:rsidRPr="006A4141" w:rsidTr="007432DA">
        <w:tc>
          <w:tcPr>
            <w:tcW w:w="1668" w:type="dxa"/>
          </w:tcPr>
          <w:p w:rsidR="007432DA" w:rsidRPr="006A4141" w:rsidRDefault="007432DA" w:rsidP="008362B5">
            <w:pPr>
              <w:jc w:val="center"/>
            </w:pPr>
            <w:r w:rsidRPr="006A4141">
              <w:t>2 Д</w:t>
            </w:r>
          </w:p>
        </w:tc>
        <w:tc>
          <w:tcPr>
            <w:tcW w:w="2551" w:type="dxa"/>
          </w:tcPr>
          <w:p w:rsidR="007432DA" w:rsidRPr="006A4141" w:rsidRDefault="007432DA" w:rsidP="008362B5">
            <w:pPr>
              <w:jc w:val="center"/>
            </w:pPr>
            <w:r w:rsidRPr="006A4141">
              <w:t>465</w:t>
            </w:r>
          </w:p>
        </w:tc>
        <w:tc>
          <w:tcPr>
            <w:tcW w:w="2693" w:type="dxa"/>
          </w:tcPr>
          <w:p w:rsidR="007432DA" w:rsidRPr="006A4141" w:rsidRDefault="007432DA" w:rsidP="008362B5">
            <w:pPr>
              <w:jc w:val="center"/>
            </w:pPr>
            <w:r w:rsidRPr="006A4141">
              <w:t>2007</w:t>
            </w:r>
          </w:p>
        </w:tc>
        <w:tc>
          <w:tcPr>
            <w:tcW w:w="2659" w:type="dxa"/>
          </w:tcPr>
          <w:p w:rsidR="007432DA" w:rsidRPr="006A4141" w:rsidRDefault="007432DA" w:rsidP="008362B5">
            <w:pPr>
              <w:jc w:val="center"/>
            </w:pPr>
            <w:r w:rsidRPr="006A4141">
              <w:t>25</w:t>
            </w:r>
          </w:p>
        </w:tc>
      </w:tr>
      <w:tr w:rsidR="007432DA" w:rsidRPr="006A4141" w:rsidTr="007432DA">
        <w:tc>
          <w:tcPr>
            <w:tcW w:w="1668" w:type="dxa"/>
          </w:tcPr>
          <w:p w:rsidR="007432DA" w:rsidRPr="006A4141" w:rsidRDefault="007432DA" w:rsidP="008362B5">
            <w:pPr>
              <w:jc w:val="center"/>
            </w:pPr>
            <w:r w:rsidRPr="006A4141">
              <w:t>2 Ж</w:t>
            </w:r>
          </w:p>
        </w:tc>
        <w:tc>
          <w:tcPr>
            <w:tcW w:w="2551" w:type="dxa"/>
          </w:tcPr>
          <w:p w:rsidR="007432DA" w:rsidRPr="006A4141" w:rsidRDefault="007432DA" w:rsidP="008362B5">
            <w:pPr>
              <w:jc w:val="center"/>
            </w:pPr>
            <w:r w:rsidRPr="006A4141">
              <w:t>140</w:t>
            </w:r>
          </w:p>
        </w:tc>
        <w:tc>
          <w:tcPr>
            <w:tcW w:w="2693" w:type="dxa"/>
          </w:tcPr>
          <w:p w:rsidR="007432DA" w:rsidRPr="006A4141" w:rsidRDefault="007432DA" w:rsidP="008362B5">
            <w:pPr>
              <w:jc w:val="center"/>
            </w:pPr>
            <w:r w:rsidRPr="006A4141">
              <w:t>594</w:t>
            </w:r>
          </w:p>
        </w:tc>
        <w:tc>
          <w:tcPr>
            <w:tcW w:w="2659" w:type="dxa"/>
          </w:tcPr>
          <w:p w:rsidR="007432DA" w:rsidRPr="006A4141" w:rsidRDefault="007432DA" w:rsidP="008362B5">
            <w:pPr>
              <w:jc w:val="center"/>
            </w:pPr>
            <w:r w:rsidRPr="006A4141">
              <w:t>30</w:t>
            </w:r>
          </w:p>
        </w:tc>
      </w:tr>
      <w:tr w:rsidR="007432DA" w:rsidRPr="006A4141" w:rsidTr="007432DA">
        <w:tc>
          <w:tcPr>
            <w:tcW w:w="1668" w:type="dxa"/>
          </w:tcPr>
          <w:p w:rsidR="007432DA" w:rsidRPr="006A4141" w:rsidRDefault="007432DA" w:rsidP="008362B5">
            <w:pPr>
              <w:jc w:val="center"/>
            </w:pPr>
            <w:r w:rsidRPr="006A4141">
              <w:t>2 Е</w:t>
            </w:r>
          </w:p>
        </w:tc>
        <w:tc>
          <w:tcPr>
            <w:tcW w:w="2551" w:type="dxa"/>
          </w:tcPr>
          <w:p w:rsidR="007432DA" w:rsidRPr="006A4141" w:rsidRDefault="007432DA" w:rsidP="008362B5">
            <w:pPr>
              <w:jc w:val="center"/>
            </w:pPr>
            <w:r w:rsidRPr="006A4141">
              <w:t>254</w:t>
            </w:r>
          </w:p>
        </w:tc>
        <w:tc>
          <w:tcPr>
            <w:tcW w:w="2693" w:type="dxa"/>
          </w:tcPr>
          <w:p w:rsidR="007432DA" w:rsidRPr="006A4141" w:rsidRDefault="007432DA" w:rsidP="008362B5">
            <w:pPr>
              <w:jc w:val="center"/>
            </w:pPr>
            <w:r w:rsidRPr="006A4141">
              <w:t>1112</w:t>
            </w:r>
          </w:p>
        </w:tc>
        <w:tc>
          <w:tcPr>
            <w:tcW w:w="2659" w:type="dxa"/>
          </w:tcPr>
          <w:p w:rsidR="007432DA" w:rsidRPr="006A4141" w:rsidRDefault="007432DA" w:rsidP="008362B5">
            <w:pPr>
              <w:jc w:val="center"/>
            </w:pPr>
            <w:r w:rsidRPr="006A4141">
              <w:t>20</w:t>
            </w:r>
          </w:p>
        </w:tc>
      </w:tr>
      <w:tr w:rsidR="007432DA" w:rsidRPr="006A4141" w:rsidTr="007432DA">
        <w:tc>
          <w:tcPr>
            <w:tcW w:w="1668" w:type="dxa"/>
          </w:tcPr>
          <w:p w:rsidR="007432DA" w:rsidRPr="006A4141" w:rsidRDefault="007432DA" w:rsidP="008362B5">
            <w:pPr>
              <w:jc w:val="center"/>
            </w:pPr>
            <w:r w:rsidRPr="006A4141">
              <w:t>3 Г</w:t>
            </w:r>
          </w:p>
        </w:tc>
        <w:tc>
          <w:tcPr>
            <w:tcW w:w="2551" w:type="dxa"/>
          </w:tcPr>
          <w:p w:rsidR="007432DA" w:rsidRPr="006A4141" w:rsidRDefault="007432DA" w:rsidP="008362B5">
            <w:pPr>
              <w:jc w:val="center"/>
            </w:pPr>
            <w:r w:rsidRPr="006A4141">
              <w:t>582</w:t>
            </w:r>
          </w:p>
        </w:tc>
        <w:tc>
          <w:tcPr>
            <w:tcW w:w="2693" w:type="dxa"/>
          </w:tcPr>
          <w:p w:rsidR="007432DA" w:rsidRPr="006A4141" w:rsidRDefault="007432DA" w:rsidP="008362B5">
            <w:pPr>
              <w:jc w:val="center"/>
            </w:pPr>
            <w:r w:rsidRPr="006A4141">
              <w:t>2507</w:t>
            </w:r>
          </w:p>
        </w:tc>
        <w:tc>
          <w:tcPr>
            <w:tcW w:w="2659" w:type="dxa"/>
          </w:tcPr>
          <w:p w:rsidR="007432DA" w:rsidRPr="006A4141" w:rsidRDefault="007432DA" w:rsidP="008362B5">
            <w:pPr>
              <w:jc w:val="center"/>
            </w:pPr>
            <w:r w:rsidRPr="006A4141">
              <w:t>28</w:t>
            </w:r>
          </w:p>
        </w:tc>
      </w:tr>
      <w:tr w:rsidR="007432DA" w:rsidRPr="006A4141" w:rsidTr="007432DA">
        <w:tc>
          <w:tcPr>
            <w:tcW w:w="1668" w:type="dxa"/>
          </w:tcPr>
          <w:p w:rsidR="007432DA" w:rsidRPr="006A4141" w:rsidRDefault="007432DA" w:rsidP="008362B5">
            <w:pPr>
              <w:jc w:val="center"/>
            </w:pPr>
            <w:r w:rsidRPr="006A4141">
              <w:lastRenderedPageBreak/>
              <w:t>3 Д</w:t>
            </w:r>
          </w:p>
        </w:tc>
        <w:tc>
          <w:tcPr>
            <w:tcW w:w="2551" w:type="dxa"/>
          </w:tcPr>
          <w:p w:rsidR="007432DA" w:rsidRPr="006A4141" w:rsidRDefault="007432DA" w:rsidP="008362B5">
            <w:pPr>
              <w:jc w:val="center"/>
            </w:pPr>
            <w:r w:rsidRPr="006A4141">
              <w:t>556</w:t>
            </w:r>
          </w:p>
        </w:tc>
        <w:tc>
          <w:tcPr>
            <w:tcW w:w="2693" w:type="dxa"/>
          </w:tcPr>
          <w:p w:rsidR="007432DA" w:rsidRPr="006A4141" w:rsidRDefault="007432DA" w:rsidP="008362B5">
            <w:pPr>
              <w:jc w:val="center"/>
            </w:pPr>
            <w:r w:rsidRPr="006A4141">
              <w:t>2443</w:t>
            </w:r>
          </w:p>
        </w:tc>
        <w:tc>
          <w:tcPr>
            <w:tcW w:w="2659" w:type="dxa"/>
          </w:tcPr>
          <w:p w:rsidR="007432DA" w:rsidRPr="006A4141" w:rsidRDefault="007432DA" w:rsidP="008362B5">
            <w:pPr>
              <w:jc w:val="center"/>
            </w:pPr>
            <w:r w:rsidRPr="006A4141">
              <w:t>29</w:t>
            </w:r>
          </w:p>
        </w:tc>
      </w:tr>
      <w:tr w:rsidR="007432DA" w:rsidRPr="006A4141" w:rsidTr="007432DA">
        <w:tc>
          <w:tcPr>
            <w:tcW w:w="1668" w:type="dxa"/>
          </w:tcPr>
          <w:p w:rsidR="007432DA" w:rsidRPr="006A4141" w:rsidRDefault="007432DA" w:rsidP="008362B5">
            <w:pPr>
              <w:jc w:val="center"/>
            </w:pPr>
            <w:r w:rsidRPr="006A4141">
              <w:t>3 Ж</w:t>
            </w:r>
          </w:p>
        </w:tc>
        <w:tc>
          <w:tcPr>
            <w:tcW w:w="2551" w:type="dxa"/>
          </w:tcPr>
          <w:p w:rsidR="007432DA" w:rsidRPr="006A4141" w:rsidRDefault="007432DA" w:rsidP="008362B5">
            <w:pPr>
              <w:jc w:val="center"/>
            </w:pPr>
            <w:r w:rsidRPr="006A4141">
              <w:t>328</w:t>
            </w:r>
          </w:p>
        </w:tc>
        <w:tc>
          <w:tcPr>
            <w:tcW w:w="2693" w:type="dxa"/>
          </w:tcPr>
          <w:p w:rsidR="007432DA" w:rsidRPr="006A4141" w:rsidRDefault="007432DA" w:rsidP="008362B5">
            <w:pPr>
              <w:jc w:val="center"/>
            </w:pPr>
            <w:r w:rsidRPr="006A4141">
              <w:t>1440</w:t>
            </w:r>
          </w:p>
        </w:tc>
        <w:tc>
          <w:tcPr>
            <w:tcW w:w="2659" w:type="dxa"/>
          </w:tcPr>
          <w:p w:rsidR="007432DA" w:rsidRPr="006A4141" w:rsidRDefault="007432DA" w:rsidP="008362B5">
            <w:pPr>
              <w:jc w:val="center"/>
            </w:pPr>
            <w:r w:rsidRPr="006A4141">
              <w:t>25</w:t>
            </w:r>
          </w:p>
        </w:tc>
      </w:tr>
      <w:tr w:rsidR="007432DA" w:rsidRPr="006A4141" w:rsidTr="007432DA">
        <w:tc>
          <w:tcPr>
            <w:tcW w:w="1668" w:type="dxa"/>
          </w:tcPr>
          <w:p w:rsidR="007432DA" w:rsidRPr="006A4141" w:rsidRDefault="007432DA" w:rsidP="008362B5">
            <w:pPr>
              <w:jc w:val="center"/>
            </w:pPr>
            <w:r w:rsidRPr="006A4141">
              <w:t>3 Е</w:t>
            </w:r>
          </w:p>
        </w:tc>
        <w:tc>
          <w:tcPr>
            <w:tcW w:w="2551" w:type="dxa"/>
          </w:tcPr>
          <w:p w:rsidR="007432DA" w:rsidRPr="006A4141" w:rsidRDefault="007432DA" w:rsidP="008362B5">
            <w:pPr>
              <w:jc w:val="center"/>
            </w:pPr>
            <w:r w:rsidRPr="006A4141">
              <w:t>519</w:t>
            </w:r>
          </w:p>
        </w:tc>
        <w:tc>
          <w:tcPr>
            <w:tcW w:w="2693" w:type="dxa"/>
          </w:tcPr>
          <w:p w:rsidR="007432DA" w:rsidRPr="006A4141" w:rsidRDefault="007432DA" w:rsidP="008362B5">
            <w:pPr>
              <w:jc w:val="center"/>
            </w:pPr>
            <w:r w:rsidRPr="006A4141">
              <w:t>2082</w:t>
            </w:r>
          </w:p>
        </w:tc>
        <w:tc>
          <w:tcPr>
            <w:tcW w:w="2659" w:type="dxa"/>
          </w:tcPr>
          <w:p w:rsidR="007432DA" w:rsidRPr="006A4141" w:rsidRDefault="007432DA" w:rsidP="008362B5">
            <w:pPr>
              <w:jc w:val="center"/>
            </w:pPr>
            <w:r w:rsidRPr="006A4141">
              <w:t>28</w:t>
            </w:r>
          </w:p>
        </w:tc>
      </w:tr>
      <w:tr w:rsidR="007432DA" w:rsidRPr="006A4141" w:rsidTr="007432DA">
        <w:tc>
          <w:tcPr>
            <w:tcW w:w="1668" w:type="dxa"/>
          </w:tcPr>
          <w:p w:rsidR="007432DA" w:rsidRPr="006A4141" w:rsidRDefault="007432DA" w:rsidP="008362B5">
            <w:pPr>
              <w:jc w:val="center"/>
            </w:pPr>
            <w:r w:rsidRPr="006A4141">
              <w:t>4 А</w:t>
            </w:r>
          </w:p>
        </w:tc>
        <w:tc>
          <w:tcPr>
            <w:tcW w:w="2551" w:type="dxa"/>
          </w:tcPr>
          <w:p w:rsidR="007432DA" w:rsidRPr="006A4141" w:rsidRDefault="007432DA" w:rsidP="008362B5">
            <w:pPr>
              <w:jc w:val="center"/>
            </w:pPr>
            <w:r w:rsidRPr="006A4141">
              <w:t>552</w:t>
            </w:r>
          </w:p>
        </w:tc>
        <w:tc>
          <w:tcPr>
            <w:tcW w:w="2693" w:type="dxa"/>
          </w:tcPr>
          <w:p w:rsidR="007432DA" w:rsidRPr="006A4141" w:rsidRDefault="007432DA" w:rsidP="008362B5">
            <w:pPr>
              <w:jc w:val="center"/>
            </w:pPr>
            <w:r w:rsidRPr="006A4141">
              <w:t>2467</w:t>
            </w:r>
          </w:p>
        </w:tc>
        <w:tc>
          <w:tcPr>
            <w:tcW w:w="2659" w:type="dxa"/>
          </w:tcPr>
          <w:p w:rsidR="007432DA" w:rsidRPr="006A4141" w:rsidRDefault="007432DA" w:rsidP="008362B5">
            <w:pPr>
              <w:jc w:val="center"/>
            </w:pPr>
            <w:r w:rsidRPr="006A4141">
              <w:t>28</w:t>
            </w:r>
          </w:p>
        </w:tc>
      </w:tr>
      <w:tr w:rsidR="007432DA" w:rsidRPr="006A4141" w:rsidTr="007432DA">
        <w:tc>
          <w:tcPr>
            <w:tcW w:w="1668" w:type="dxa"/>
          </w:tcPr>
          <w:p w:rsidR="007432DA" w:rsidRPr="006A4141" w:rsidRDefault="007432DA" w:rsidP="008362B5">
            <w:pPr>
              <w:jc w:val="center"/>
            </w:pPr>
            <w:r w:rsidRPr="006A4141">
              <w:t>4 Г</w:t>
            </w:r>
          </w:p>
        </w:tc>
        <w:tc>
          <w:tcPr>
            <w:tcW w:w="2551" w:type="dxa"/>
          </w:tcPr>
          <w:p w:rsidR="007432DA" w:rsidRPr="006A4141" w:rsidRDefault="007432DA" w:rsidP="008362B5">
            <w:pPr>
              <w:jc w:val="center"/>
            </w:pPr>
            <w:r w:rsidRPr="006A4141">
              <w:t>519</w:t>
            </w:r>
          </w:p>
        </w:tc>
        <w:tc>
          <w:tcPr>
            <w:tcW w:w="2693" w:type="dxa"/>
          </w:tcPr>
          <w:p w:rsidR="007432DA" w:rsidRPr="006A4141" w:rsidRDefault="007432DA" w:rsidP="008362B5">
            <w:pPr>
              <w:jc w:val="center"/>
            </w:pPr>
            <w:r w:rsidRPr="006A4141">
              <w:t>2157</w:t>
            </w:r>
          </w:p>
        </w:tc>
        <w:tc>
          <w:tcPr>
            <w:tcW w:w="2659" w:type="dxa"/>
          </w:tcPr>
          <w:p w:rsidR="007432DA" w:rsidRPr="006A4141" w:rsidRDefault="007432DA" w:rsidP="008362B5">
            <w:pPr>
              <w:jc w:val="center"/>
            </w:pPr>
            <w:r w:rsidRPr="006A4141">
              <w:t>27</w:t>
            </w:r>
          </w:p>
        </w:tc>
      </w:tr>
      <w:tr w:rsidR="007432DA" w:rsidRPr="006A4141" w:rsidTr="007432DA">
        <w:tc>
          <w:tcPr>
            <w:tcW w:w="1668" w:type="dxa"/>
          </w:tcPr>
          <w:p w:rsidR="007432DA" w:rsidRPr="006A4141" w:rsidRDefault="007432DA" w:rsidP="008362B5">
            <w:pPr>
              <w:jc w:val="center"/>
            </w:pPr>
            <w:r w:rsidRPr="006A4141">
              <w:t>4 Д</w:t>
            </w:r>
          </w:p>
        </w:tc>
        <w:tc>
          <w:tcPr>
            <w:tcW w:w="2551" w:type="dxa"/>
          </w:tcPr>
          <w:p w:rsidR="007432DA" w:rsidRPr="006A4141" w:rsidRDefault="007432DA" w:rsidP="008362B5">
            <w:pPr>
              <w:jc w:val="center"/>
            </w:pPr>
            <w:r w:rsidRPr="006A4141">
              <w:t>416</w:t>
            </w:r>
          </w:p>
        </w:tc>
        <w:tc>
          <w:tcPr>
            <w:tcW w:w="2693" w:type="dxa"/>
          </w:tcPr>
          <w:p w:rsidR="007432DA" w:rsidRPr="006A4141" w:rsidRDefault="007432DA" w:rsidP="008362B5">
            <w:pPr>
              <w:jc w:val="center"/>
            </w:pPr>
            <w:r w:rsidRPr="006A4141">
              <w:t>1793</w:t>
            </w:r>
          </w:p>
        </w:tc>
        <w:tc>
          <w:tcPr>
            <w:tcW w:w="2659" w:type="dxa"/>
          </w:tcPr>
          <w:p w:rsidR="007432DA" w:rsidRPr="006A4141" w:rsidRDefault="007432DA" w:rsidP="008362B5">
            <w:pPr>
              <w:jc w:val="center"/>
            </w:pPr>
            <w:r w:rsidRPr="006A4141">
              <w:t>28</w:t>
            </w:r>
          </w:p>
        </w:tc>
      </w:tr>
      <w:tr w:rsidR="007432DA" w:rsidRPr="006A4141" w:rsidTr="007432DA">
        <w:tc>
          <w:tcPr>
            <w:tcW w:w="1668" w:type="dxa"/>
          </w:tcPr>
          <w:p w:rsidR="007432DA" w:rsidRPr="006A4141" w:rsidRDefault="007432DA" w:rsidP="008362B5">
            <w:pPr>
              <w:jc w:val="center"/>
            </w:pPr>
            <w:r w:rsidRPr="006A4141">
              <w:t>4 Ж</w:t>
            </w:r>
          </w:p>
        </w:tc>
        <w:tc>
          <w:tcPr>
            <w:tcW w:w="2551" w:type="dxa"/>
          </w:tcPr>
          <w:p w:rsidR="007432DA" w:rsidRPr="006A4141" w:rsidRDefault="007432DA" w:rsidP="008362B5">
            <w:pPr>
              <w:jc w:val="center"/>
            </w:pPr>
            <w:r w:rsidRPr="006A4141">
              <w:t>635</w:t>
            </w:r>
          </w:p>
        </w:tc>
        <w:tc>
          <w:tcPr>
            <w:tcW w:w="2693" w:type="dxa"/>
          </w:tcPr>
          <w:p w:rsidR="007432DA" w:rsidRPr="006A4141" w:rsidRDefault="007432DA" w:rsidP="008362B5">
            <w:pPr>
              <w:jc w:val="center"/>
            </w:pPr>
            <w:r w:rsidRPr="006A4141">
              <w:t>2787</w:t>
            </w:r>
          </w:p>
        </w:tc>
        <w:tc>
          <w:tcPr>
            <w:tcW w:w="2659" w:type="dxa"/>
          </w:tcPr>
          <w:p w:rsidR="007432DA" w:rsidRPr="006A4141" w:rsidRDefault="007432DA" w:rsidP="008362B5">
            <w:pPr>
              <w:jc w:val="center"/>
            </w:pPr>
            <w:r w:rsidRPr="006A4141">
              <w:t>29</w:t>
            </w:r>
          </w:p>
        </w:tc>
      </w:tr>
      <w:tr w:rsidR="007432DA" w:rsidRPr="006A4141" w:rsidTr="007432DA">
        <w:tc>
          <w:tcPr>
            <w:tcW w:w="9571" w:type="dxa"/>
            <w:gridSpan w:val="4"/>
          </w:tcPr>
          <w:p w:rsidR="007432DA" w:rsidRPr="006A4141" w:rsidRDefault="007432DA" w:rsidP="008362B5">
            <w:r w:rsidRPr="006A4141">
              <w:t>ИТОГО                  7102 дней</w:t>
            </w:r>
          </w:p>
        </w:tc>
      </w:tr>
    </w:tbl>
    <w:p w:rsidR="00704FF8" w:rsidRPr="006A4141" w:rsidRDefault="00704FF8" w:rsidP="008362B5">
      <w:pPr>
        <w:ind w:firstLine="426"/>
        <w:jc w:val="both"/>
        <w:rPr>
          <w:color w:val="000000"/>
        </w:rPr>
      </w:pPr>
      <w:r w:rsidRPr="00AF2217">
        <w:rPr>
          <w:color w:val="000000"/>
          <w:sz w:val="28"/>
          <w:szCs w:val="28"/>
        </w:rPr>
        <w:t xml:space="preserve"> </w:t>
      </w:r>
      <w:r w:rsidRPr="006A4141">
        <w:rPr>
          <w:color w:val="000000"/>
        </w:rPr>
        <w:t xml:space="preserve">          Совместная работа команды – единомышленников: учителей начальных классов, учителей- предметников, родителей, педагогов дополнительного образования в течение года позволила успешно реализовать </w:t>
      </w:r>
      <w:r w:rsidR="001649EC" w:rsidRPr="006A4141">
        <w:rPr>
          <w:color w:val="000000"/>
        </w:rPr>
        <w:t xml:space="preserve">основную </w:t>
      </w:r>
      <w:r w:rsidRPr="006A4141">
        <w:rPr>
          <w:color w:val="000000"/>
        </w:rPr>
        <w:t>образовательную</w:t>
      </w:r>
      <w:r w:rsidRPr="006A4141">
        <w:rPr>
          <w:i/>
          <w:iCs/>
          <w:color w:val="000000"/>
        </w:rPr>
        <w:t xml:space="preserve"> </w:t>
      </w:r>
      <w:r w:rsidRPr="006A4141">
        <w:rPr>
          <w:color w:val="000000"/>
        </w:rPr>
        <w:t xml:space="preserve">программу </w:t>
      </w:r>
      <w:r w:rsidR="001649EC" w:rsidRPr="006A4141">
        <w:rPr>
          <w:color w:val="000000"/>
        </w:rPr>
        <w:t>в соответствии с требованиями  ФГОС</w:t>
      </w:r>
      <w:r w:rsidRPr="006A4141">
        <w:rPr>
          <w:color w:val="000000"/>
        </w:rPr>
        <w:t xml:space="preserve">  и достичь</w:t>
      </w:r>
      <w:r w:rsidR="001649EC" w:rsidRPr="006A4141">
        <w:rPr>
          <w:color w:val="000000"/>
        </w:rPr>
        <w:t xml:space="preserve"> успешных результатов </w:t>
      </w:r>
      <w:r w:rsidRPr="006A4141">
        <w:rPr>
          <w:color w:val="000000"/>
        </w:rPr>
        <w:t xml:space="preserve"> обучения.  </w:t>
      </w:r>
    </w:p>
    <w:p w:rsidR="00704FF8" w:rsidRPr="006A4141" w:rsidRDefault="00704FF8" w:rsidP="008362B5">
      <w:pPr>
        <w:jc w:val="both"/>
        <w:rPr>
          <w:b/>
          <w:color w:val="000000"/>
        </w:rPr>
      </w:pPr>
      <w:r w:rsidRPr="006A4141">
        <w:rPr>
          <w:color w:val="000000"/>
        </w:rPr>
        <w:t xml:space="preserve">          </w:t>
      </w:r>
      <w:r w:rsidR="001649EC" w:rsidRPr="006A4141">
        <w:rPr>
          <w:color w:val="000000"/>
        </w:rPr>
        <w:t xml:space="preserve"> </w:t>
      </w:r>
      <w:r w:rsidRPr="006A4141">
        <w:rPr>
          <w:color w:val="000000"/>
        </w:rPr>
        <w:t xml:space="preserve">Все учащиеся 1 – 4 классов переведены в следующие классы. </w:t>
      </w:r>
      <w:r w:rsidRPr="006A4141">
        <w:rPr>
          <w:b/>
          <w:color w:val="000000"/>
        </w:rPr>
        <w:t xml:space="preserve">Качество знаний в начальной школе </w:t>
      </w:r>
      <w:r w:rsidR="001649EC" w:rsidRPr="006A4141">
        <w:rPr>
          <w:b/>
          <w:color w:val="000000"/>
        </w:rPr>
        <w:t>на конец 2011 – 2012</w:t>
      </w:r>
      <w:r w:rsidRPr="006A4141">
        <w:rPr>
          <w:b/>
          <w:color w:val="000000"/>
        </w:rPr>
        <w:t xml:space="preserve"> уч.года  составило </w:t>
      </w:r>
      <w:r w:rsidRPr="006A4141">
        <w:rPr>
          <w:b/>
          <w:bCs/>
          <w:color w:val="000000"/>
        </w:rPr>
        <w:t xml:space="preserve">  </w:t>
      </w:r>
      <w:r w:rsidR="006D66A4" w:rsidRPr="006A4141">
        <w:rPr>
          <w:b/>
          <w:bCs/>
          <w:color w:val="000000"/>
        </w:rPr>
        <w:t>71</w:t>
      </w:r>
      <w:r w:rsidRPr="006A4141">
        <w:rPr>
          <w:b/>
          <w:bCs/>
          <w:color w:val="000000"/>
        </w:rPr>
        <w:t xml:space="preserve"> </w:t>
      </w:r>
      <w:r w:rsidRPr="006A4141">
        <w:rPr>
          <w:b/>
          <w:color w:val="000000"/>
        </w:rPr>
        <w:t xml:space="preserve"> %.</w:t>
      </w:r>
    </w:p>
    <w:p w:rsidR="00556D1B" w:rsidRDefault="00556D1B" w:rsidP="008362B5">
      <w:pPr>
        <w:jc w:val="center"/>
        <w:rPr>
          <w:b/>
          <w:bCs/>
          <w:color w:val="002060"/>
        </w:rPr>
      </w:pPr>
    </w:p>
    <w:p w:rsidR="00704FF8" w:rsidRPr="006A4141" w:rsidRDefault="00704FF8" w:rsidP="008362B5">
      <w:pPr>
        <w:jc w:val="center"/>
        <w:rPr>
          <w:b/>
          <w:bCs/>
          <w:color w:val="002060"/>
        </w:rPr>
      </w:pPr>
      <w:r w:rsidRPr="006A4141">
        <w:rPr>
          <w:b/>
          <w:bCs/>
          <w:color w:val="002060"/>
        </w:rPr>
        <w:t>Динамика достижений учащихся  2 - 4 классов</w:t>
      </w:r>
    </w:p>
    <w:tbl>
      <w:tblPr>
        <w:tblpPr w:leftFromText="180" w:rightFromText="180" w:vertAnchor="text" w:horzAnchor="margin" w:tblpXSpec="center" w:tblpY="236"/>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1440"/>
        <w:gridCol w:w="1440"/>
        <w:gridCol w:w="1440"/>
        <w:gridCol w:w="1440"/>
        <w:gridCol w:w="1440"/>
        <w:gridCol w:w="1440"/>
      </w:tblGrid>
      <w:tr w:rsidR="006D66A4" w:rsidRPr="006A4141" w:rsidTr="006D66A4">
        <w:tc>
          <w:tcPr>
            <w:tcW w:w="1188" w:type="dxa"/>
          </w:tcPr>
          <w:p w:rsidR="006D66A4" w:rsidRPr="006A4141" w:rsidRDefault="006D66A4" w:rsidP="008362B5"/>
        </w:tc>
        <w:tc>
          <w:tcPr>
            <w:tcW w:w="2880" w:type="dxa"/>
            <w:gridSpan w:val="2"/>
          </w:tcPr>
          <w:p w:rsidR="006D66A4" w:rsidRPr="00556D1B" w:rsidRDefault="006D66A4" w:rsidP="00556D1B">
            <w:pPr>
              <w:jc w:val="center"/>
            </w:pPr>
            <w:r w:rsidRPr="00556D1B">
              <w:t>2009 -2010 уч.г.</w:t>
            </w:r>
          </w:p>
        </w:tc>
        <w:tc>
          <w:tcPr>
            <w:tcW w:w="2880" w:type="dxa"/>
            <w:gridSpan w:val="2"/>
          </w:tcPr>
          <w:p w:rsidR="006D66A4" w:rsidRPr="00556D1B" w:rsidRDefault="006D66A4" w:rsidP="00556D1B">
            <w:pPr>
              <w:jc w:val="center"/>
            </w:pPr>
            <w:r w:rsidRPr="00556D1B">
              <w:t>2010 -2011 уч.г.</w:t>
            </w:r>
          </w:p>
        </w:tc>
        <w:tc>
          <w:tcPr>
            <w:tcW w:w="2880" w:type="dxa"/>
            <w:gridSpan w:val="2"/>
          </w:tcPr>
          <w:p w:rsidR="006D66A4" w:rsidRPr="00556D1B" w:rsidRDefault="006D66A4" w:rsidP="00556D1B">
            <w:pPr>
              <w:jc w:val="center"/>
              <w:rPr>
                <w:b/>
                <w:color w:val="C00000"/>
              </w:rPr>
            </w:pPr>
            <w:r w:rsidRPr="00556D1B">
              <w:rPr>
                <w:b/>
                <w:color w:val="C00000"/>
              </w:rPr>
              <w:t>2011 -2012 уч.г.</w:t>
            </w:r>
          </w:p>
        </w:tc>
      </w:tr>
      <w:tr w:rsidR="006D66A4" w:rsidRPr="006A4141" w:rsidTr="006D66A4">
        <w:tc>
          <w:tcPr>
            <w:tcW w:w="1188" w:type="dxa"/>
          </w:tcPr>
          <w:p w:rsidR="006D66A4" w:rsidRPr="006A4141" w:rsidRDefault="006D66A4" w:rsidP="008362B5"/>
        </w:tc>
        <w:tc>
          <w:tcPr>
            <w:tcW w:w="1440" w:type="dxa"/>
          </w:tcPr>
          <w:p w:rsidR="006D66A4" w:rsidRPr="00556D1B" w:rsidRDefault="006D66A4" w:rsidP="008362B5">
            <w:pPr>
              <w:jc w:val="center"/>
            </w:pPr>
            <w:r w:rsidRPr="00556D1B">
              <w:rPr>
                <w:sz w:val="22"/>
                <w:szCs w:val="22"/>
              </w:rPr>
              <w:t>Качество знаний</w:t>
            </w:r>
          </w:p>
        </w:tc>
        <w:tc>
          <w:tcPr>
            <w:tcW w:w="1440" w:type="dxa"/>
          </w:tcPr>
          <w:p w:rsidR="006D66A4" w:rsidRPr="00556D1B" w:rsidRDefault="006D66A4" w:rsidP="008362B5">
            <w:pPr>
              <w:jc w:val="center"/>
            </w:pPr>
            <w:r w:rsidRPr="00556D1B">
              <w:rPr>
                <w:sz w:val="22"/>
                <w:szCs w:val="22"/>
              </w:rPr>
              <w:t>Качество обуч.</w:t>
            </w:r>
          </w:p>
        </w:tc>
        <w:tc>
          <w:tcPr>
            <w:tcW w:w="1440" w:type="dxa"/>
          </w:tcPr>
          <w:p w:rsidR="006D66A4" w:rsidRPr="00556D1B" w:rsidRDefault="006D66A4" w:rsidP="008362B5">
            <w:pPr>
              <w:jc w:val="center"/>
            </w:pPr>
            <w:r w:rsidRPr="00556D1B">
              <w:rPr>
                <w:sz w:val="22"/>
                <w:szCs w:val="22"/>
              </w:rPr>
              <w:t>Качество знаний</w:t>
            </w:r>
          </w:p>
        </w:tc>
        <w:tc>
          <w:tcPr>
            <w:tcW w:w="1440" w:type="dxa"/>
          </w:tcPr>
          <w:p w:rsidR="006D66A4" w:rsidRPr="00556D1B" w:rsidRDefault="006D66A4" w:rsidP="008362B5">
            <w:pPr>
              <w:jc w:val="center"/>
            </w:pPr>
            <w:r w:rsidRPr="00556D1B">
              <w:rPr>
                <w:sz w:val="22"/>
                <w:szCs w:val="22"/>
              </w:rPr>
              <w:t>Качество обуч.</w:t>
            </w:r>
          </w:p>
        </w:tc>
        <w:tc>
          <w:tcPr>
            <w:tcW w:w="1440" w:type="dxa"/>
          </w:tcPr>
          <w:p w:rsidR="006D66A4" w:rsidRPr="00556D1B" w:rsidRDefault="006D66A4" w:rsidP="008362B5">
            <w:pPr>
              <w:jc w:val="center"/>
              <w:rPr>
                <w:b/>
                <w:color w:val="C00000"/>
              </w:rPr>
            </w:pPr>
            <w:r w:rsidRPr="00556D1B">
              <w:rPr>
                <w:b/>
                <w:color w:val="C00000"/>
                <w:sz w:val="22"/>
                <w:szCs w:val="22"/>
              </w:rPr>
              <w:t>Качество знаний</w:t>
            </w:r>
          </w:p>
        </w:tc>
        <w:tc>
          <w:tcPr>
            <w:tcW w:w="1440" w:type="dxa"/>
          </w:tcPr>
          <w:p w:rsidR="006D66A4" w:rsidRPr="00556D1B" w:rsidRDefault="006D66A4" w:rsidP="008362B5">
            <w:pPr>
              <w:jc w:val="center"/>
              <w:rPr>
                <w:b/>
                <w:color w:val="C00000"/>
              </w:rPr>
            </w:pPr>
            <w:r w:rsidRPr="00556D1B">
              <w:rPr>
                <w:b/>
                <w:color w:val="C00000"/>
                <w:sz w:val="22"/>
                <w:szCs w:val="22"/>
              </w:rPr>
              <w:t>Качество обуч.</w:t>
            </w:r>
          </w:p>
        </w:tc>
      </w:tr>
      <w:tr w:rsidR="006D66A4" w:rsidRPr="006A4141" w:rsidTr="006D66A4">
        <w:tc>
          <w:tcPr>
            <w:tcW w:w="1188" w:type="dxa"/>
          </w:tcPr>
          <w:p w:rsidR="006D66A4" w:rsidRPr="006A4141" w:rsidRDefault="006D66A4" w:rsidP="008362B5">
            <w:r w:rsidRPr="006A4141">
              <w:t>2 классы</w:t>
            </w:r>
          </w:p>
        </w:tc>
        <w:tc>
          <w:tcPr>
            <w:tcW w:w="1440" w:type="dxa"/>
          </w:tcPr>
          <w:p w:rsidR="006D66A4" w:rsidRPr="006A4141" w:rsidRDefault="006D66A4" w:rsidP="008362B5">
            <w:pPr>
              <w:jc w:val="center"/>
            </w:pPr>
            <w:r w:rsidRPr="006A4141">
              <w:t>78 %</w:t>
            </w:r>
          </w:p>
        </w:tc>
        <w:tc>
          <w:tcPr>
            <w:tcW w:w="1440" w:type="dxa"/>
          </w:tcPr>
          <w:p w:rsidR="006D66A4" w:rsidRPr="006A4141" w:rsidRDefault="006D66A4" w:rsidP="008362B5">
            <w:pPr>
              <w:jc w:val="center"/>
            </w:pPr>
            <w:r w:rsidRPr="006A4141">
              <w:t>99 %</w:t>
            </w:r>
          </w:p>
        </w:tc>
        <w:tc>
          <w:tcPr>
            <w:tcW w:w="1440" w:type="dxa"/>
          </w:tcPr>
          <w:p w:rsidR="006D66A4" w:rsidRPr="006A4141" w:rsidRDefault="006D66A4" w:rsidP="008362B5">
            <w:pPr>
              <w:jc w:val="center"/>
              <w:rPr>
                <w:bCs/>
              </w:rPr>
            </w:pPr>
            <w:r w:rsidRPr="006A4141">
              <w:rPr>
                <w:bCs/>
              </w:rPr>
              <w:t>74 %</w:t>
            </w:r>
          </w:p>
        </w:tc>
        <w:tc>
          <w:tcPr>
            <w:tcW w:w="1440" w:type="dxa"/>
          </w:tcPr>
          <w:p w:rsidR="006D66A4" w:rsidRPr="006A4141" w:rsidRDefault="006D66A4" w:rsidP="008362B5">
            <w:pPr>
              <w:jc w:val="center"/>
              <w:rPr>
                <w:bCs/>
              </w:rPr>
            </w:pPr>
            <w:r w:rsidRPr="006A4141">
              <w:rPr>
                <w:bCs/>
              </w:rPr>
              <w:t>100%</w:t>
            </w:r>
          </w:p>
        </w:tc>
        <w:tc>
          <w:tcPr>
            <w:tcW w:w="1440" w:type="dxa"/>
          </w:tcPr>
          <w:p w:rsidR="006D66A4" w:rsidRPr="006A4141" w:rsidRDefault="006D66A4" w:rsidP="008362B5">
            <w:pPr>
              <w:jc w:val="center"/>
              <w:rPr>
                <w:b/>
                <w:bCs/>
                <w:color w:val="C00000"/>
              </w:rPr>
            </w:pPr>
            <w:r w:rsidRPr="006A4141">
              <w:rPr>
                <w:b/>
                <w:bCs/>
                <w:color w:val="C00000"/>
              </w:rPr>
              <w:t>77 %</w:t>
            </w:r>
          </w:p>
        </w:tc>
        <w:tc>
          <w:tcPr>
            <w:tcW w:w="1440" w:type="dxa"/>
          </w:tcPr>
          <w:p w:rsidR="006D66A4" w:rsidRPr="006A4141" w:rsidRDefault="006D66A4" w:rsidP="008362B5">
            <w:pPr>
              <w:jc w:val="center"/>
              <w:rPr>
                <w:b/>
                <w:bCs/>
                <w:color w:val="C00000"/>
              </w:rPr>
            </w:pPr>
            <w:r w:rsidRPr="006A4141">
              <w:rPr>
                <w:b/>
                <w:bCs/>
                <w:color w:val="C00000"/>
              </w:rPr>
              <w:t>100%</w:t>
            </w:r>
          </w:p>
        </w:tc>
      </w:tr>
      <w:tr w:rsidR="006D66A4" w:rsidRPr="006A4141" w:rsidTr="006D66A4">
        <w:tc>
          <w:tcPr>
            <w:tcW w:w="1188" w:type="dxa"/>
          </w:tcPr>
          <w:p w:rsidR="006D66A4" w:rsidRPr="006A4141" w:rsidRDefault="006D66A4" w:rsidP="008362B5">
            <w:r w:rsidRPr="006A4141">
              <w:t>3 классы</w:t>
            </w:r>
          </w:p>
        </w:tc>
        <w:tc>
          <w:tcPr>
            <w:tcW w:w="1440" w:type="dxa"/>
          </w:tcPr>
          <w:p w:rsidR="006D66A4" w:rsidRPr="006A4141" w:rsidRDefault="006D66A4" w:rsidP="008362B5">
            <w:pPr>
              <w:jc w:val="center"/>
            </w:pPr>
            <w:r w:rsidRPr="006A4141">
              <w:t>76%</w:t>
            </w:r>
          </w:p>
        </w:tc>
        <w:tc>
          <w:tcPr>
            <w:tcW w:w="1440" w:type="dxa"/>
          </w:tcPr>
          <w:p w:rsidR="006D66A4" w:rsidRPr="006A4141" w:rsidRDefault="006D66A4" w:rsidP="008362B5">
            <w:pPr>
              <w:jc w:val="center"/>
            </w:pPr>
            <w:r w:rsidRPr="006A4141">
              <w:t>100%</w:t>
            </w:r>
          </w:p>
        </w:tc>
        <w:tc>
          <w:tcPr>
            <w:tcW w:w="1440" w:type="dxa"/>
          </w:tcPr>
          <w:p w:rsidR="006D66A4" w:rsidRPr="006A4141" w:rsidRDefault="006D66A4" w:rsidP="008362B5">
            <w:pPr>
              <w:jc w:val="center"/>
              <w:rPr>
                <w:bCs/>
              </w:rPr>
            </w:pPr>
            <w:r w:rsidRPr="006A4141">
              <w:rPr>
                <w:bCs/>
              </w:rPr>
              <w:t>72%</w:t>
            </w:r>
          </w:p>
        </w:tc>
        <w:tc>
          <w:tcPr>
            <w:tcW w:w="1440" w:type="dxa"/>
          </w:tcPr>
          <w:p w:rsidR="006D66A4" w:rsidRPr="006A4141" w:rsidRDefault="006D66A4" w:rsidP="008362B5">
            <w:pPr>
              <w:jc w:val="center"/>
              <w:rPr>
                <w:bCs/>
              </w:rPr>
            </w:pPr>
            <w:r w:rsidRPr="006A4141">
              <w:rPr>
                <w:bCs/>
              </w:rPr>
              <w:t>100%</w:t>
            </w:r>
          </w:p>
        </w:tc>
        <w:tc>
          <w:tcPr>
            <w:tcW w:w="1440" w:type="dxa"/>
          </w:tcPr>
          <w:p w:rsidR="006D66A4" w:rsidRPr="006A4141" w:rsidRDefault="006D66A4" w:rsidP="008362B5">
            <w:pPr>
              <w:jc w:val="center"/>
              <w:rPr>
                <w:b/>
                <w:bCs/>
                <w:color w:val="C00000"/>
              </w:rPr>
            </w:pPr>
            <w:r w:rsidRPr="006A4141">
              <w:rPr>
                <w:b/>
                <w:bCs/>
                <w:color w:val="C00000"/>
              </w:rPr>
              <w:t>75%</w:t>
            </w:r>
          </w:p>
        </w:tc>
        <w:tc>
          <w:tcPr>
            <w:tcW w:w="1440" w:type="dxa"/>
          </w:tcPr>
          <w:p w:rsidR="006D66A4" w:rsidRPr="006A4141" w:rsidRDefault="006D66A4" w:rsidP="008362B5">
            <w:pPr>
              <w:jc w:val="center"/>
              <w:rPr>
                <w:b/>
                <w:bCs/>
                <w:color w:val="C00000"/>
              </w:rPr>
            </w:pPr>
            <w:r w:rsidRPr="006A4141">
              <w:rPr>
                <w:b/>
                <w:bCs/>
                <w:color w:val="C00000"/>
              </w:rPr>
              <w:t>100%</w:t>
            </w:r>
          </w:p>
        </w:tc>
      </w:tr>
      <w:tr w:rsidR="006D66A4" w:rsidRPr="006A4141" w:rsidTr="006D66A4">
        <w:tc>
          <w:tcPr>
            <w:tcW w:w="1188" w:type="dxa"/>
          </w:tcPr>
          <w:p w:rsidR="006D66A4" w:rsidRPr="006A4141" w:rsidRDefault="006D66A4" w:rsidP="008362B5">
            <w:r w:rsidRPr="006A4141">
              <w:t>4 классы</w:t>
            </w:r>
          </w:p>
        </w:tc>
        <w:tc>
          <w:tcPr>
            <w:tcW w:w="1440" w:type="dxa"/>
          </w:tcPr>
          <w:p w:rsidR="006D66A4" w:rsidRPr="006A4141" w:rsidRDefault="006D66A4" w:rsidP="008362B5">
            <w:pPr>
              <w:jc w:val="center"/>
            </w:pPr>
            <w:r w:rsidRPr="006A4141">
              <w:t>72%</w:t>
            </w:r>
          </w:p>
        </w:tc>
        <w:tc>
          <w:tcPr>
            <w:tcW w:w="1440" w:type="dxa"/>
          </w:tcPr>
          <w:p w:rsidR="006D66A4" w:rsidRPr="006A4141" w:rsidRDefault="006D66A4" w:rsidP="008362B5">
            <w:pPr>
              <w:jc w:val="center"/>
            </w:pPr>
            <w:r w:rsidRPr="006A4141">
              <w:t>100%</w:t>
            </w:r>
          </w:p>
        </w:tc>
        <w:tc>
          <w:tcPr>
            <w:tcW w:w="1440" w:type="dxa"/>
          </w:tcPr>
          <w:p w:rsidR="006D66A4" w:rsidRPr="006A4141" w:rsidRDefault="006D66A4" w:rsidP="008362B5">
            <w:pPr>
              <w:jc w:val="center"/>
              <w:rPr>
                <w:bCs/>
              </w:rPr>
            </w:pPr>
            <w:r w:rsidRPr="006A4141">
              <w:rPr>
                <w:bCs/>
              </w:rPr>
              <w:t xml:space="preserve"> 68 %</w:t>
            </w:r>
          </w:p>
        </w:tc>
        <w:tc>
          <w:tcPr>
            <w:tcW w:w="1440" w:type="dxa"/>
          </w:tcPr>
          <w:p w:rsidR="006D66A4" w:rsidRPr="006A4141" w:rsidRDefault="006D66A4" w:rsidP="008362B5">
            <w:pPr>
              <w:jc w:val="center"/>
              <w:rPr>
                <w:bCs/>
              </w:rPr>
            </w:pPr>
            <w:r w:rsidRPr="006A4141">
              <w:rPr>
                <w:bCs/>
              </w:rPr>
              <w:t>100%</w:t>
            </w:r>
          </w:p>
        </w:tc>
        <w:tc>
          <w:tcPr>
            <w:tcW w:w="1440" w:type="dxa"/>
          </w:tcPr>
          <w:p w:rsidR="006D66A4" w:rsidRPr="006A4141" w:rsidRDefault="006D66A4" w:rsidP="008362B5">
            <w:pPr>
              <w:jc w:val="center"/>
              <w:rPr>
                <w:b/>
                <w:bCs/>
                <w:color w:val="C00000"/>
              </w:rPr>
            </w:pPr>
            <w:r w:rsidRPr="006A4141">
              <w:rPr>
                <w:b/>
                <w:bCs/>
                <w:color w:val="C00000"/>
              </w:rPr>
              <w:t xml:space="preserve"> 61 %</w:t>
            </w:r>
          </w:p>
        </w:tc>
        <w:tc>
          <w:tcPr>
            <w:tcW w:w="1440" w:type="dxa"/>
          </w:tcPr>
          <w:p w:rsidR="006D66A4" w:rsidRPr="006A4141" w:rsidRDefault="006D66A4" w:rsidP="008362B5">
            <w:pPr>
              <w:jc w:val="center"/>
              <w:rPr>
                <w:b/>
                <w:bCs/>
                <w:color w:val="C00000"/>
              </w:rPr>
            </w:pPr>
            <w:r w:rsidRPr="006A4141">
              <w:rPr>
                <w:b/>
                <w:bCs/>
                <w:color w:val="C00000"/>
              </w:rPr>
              <w:t>100%</w:t>
            </w:r>
          </w:p>
        </w:tc>
      </w:tr>
    </w:tbl>
    <w:p w:rsidR="00704FF8" w:rsidRPr="006A4141" w:rsidRDefault="00704FF8" w:rsidP="008362B5">
      <w:pPr>
        <w:rPr>
          <w:b/>
          <w:bCs/>
        </w:rPr>
      </w:pPr>
    </w:p>
    <w:p w:rsidR="005629F3" w:rsidRPr="006A4141" w:rsidRDefault="005629F3" w:rsidP="008362B5">
      <w:pPr>
        <w:jc w:val="center"/>
        <w:rPr>
          <w:b/>
          <w:bCs/>
          <w:color w:val="C00000"/>
        </w:rPr>
      </w:pPr>
      <w:r w:rsidRPr="006A4141">
        <w:rPr>
          <w:b/>
          <w:bCs/>
          <w:color w:val="C00000"/>
        </w:rPr>
        <w:t>Качество знаний учащихся 2 – 4 классов:</w:t>
      </w:r>
    </w:p>
    <w:p w:rsidR="00704FF8" w:rsidRPr="006A4141" w:rsidRDefault="00BF3E14" w:rsidP="008362B5">
      <w:pPr>
        <w:rPr>
          <w:b/>
          <w:bCs/>
          <w:highlight w:val="yellow"/>
        </w:rPr>
      </w:pPr>
      <w:r w:rsidRPr="006A4141">
        <w:rPr>
          <w:b/>
          <w:bCs/>
          <w:noProof/>
        </w:rPr>
        <w:drawing>
          <wp:inline distT="0" distB="0" distL="0" distR="0">
            <wp:extent cx="5634328" cy="2417197"/>
            <wp:effectExtent l="19050" t="0" r="23522" b="2153"/>
            <wp:docPr id="1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04FF8" w:rsidRPr="006A4141" w:rsidRDefault="00704FF8" w:rsidP="008362B5">
      <w:pPr>
        <w:rPr>
          <w:b/>
          <w:bCs/>
          <w:highlight w:val="yellow"/>
        </w:rPr>
      </w:pPr>
    </w:p>
    <w:p w:rsidR="00704FF8" w:rsidRDefault="00704FF8" w:rsidP="00704FF8">
      <w:pPr>
        <w:jc w:val="both"/>
        <w:rPr>
          <w:iCs/>
        </w:rPr>
      </w:pPr>
    </w:p>
    <w:p w:rsidR="00704FF8" w:rsidRDefault="00704FF8" w:rsidP="00704FF8">
      <w:pPr>
        <w:jc w:val="both"/>
        <w:rPr>
          <w:iCs/>
        </w:rPr>
      </w:pPr>
    </w:p>
    <w:p w:rsidR="00704FF8" w:rsidRDefault="00704FF8" w:rsidP="00704FF8">
      <w:pPr>
        <w:jc w:val="both"/>
        <w:rPr>
          <w:iCs/>
        </w:rPr>
      </w:pPr>
    </w:p>
    <w:p w:rsidR="00704FF8" w:rsidRPr="00B33056" w:rsidRDefault="00704FF8" w:rsidP="00704FF8">
      <w:pPr>
        <w:jc w:val="both"/>
        <w:rPr>
          <w:iCs/>
        </w:rPr>
      </w:pPr>
    </w:p>
    <w:p w:rsidR="00F13616" w:rsidRDefault="00F13616"/>
    <w:sectPr w:rsidR="00F13616" w:rsidSect="006A4141">
      <w:footerReference w:type="even" r:id="rId14"/>
      <w:footerReference w:type="default" r:id="rId15"/>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61E" w:rsidRDefault="00C1061E" w:rsidP="000F38BD">
      <w:r>
        <w:separator/>
      </w:r>
    </w:p>
  </w:endnote>
  <w:endnote w:type="continuationSeparator" w:id="1">
    <w:p w:rsidR="00C1061E" w:rsidRDefault="00C1061E" w:rsidP="000F38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242" w:rsidRDefault="00CB295C" w:rsidP="00E90CBA">
    <w:pPr>
      <w:pStyle w:val="a9"/>
      <w:framePr w:wrap="around" w:vAnchor="text" w:hAnchor="margin" w:xAlign="right" w:y="1"/>
      <w:rPr>
        <w:rStyle w:val="ab"/>
      </w:rPr>
    </w:pPr>
    <w:r>
      <w:rPr>
        <w:rStyle w:val="ab"/>
      </w:rPr>
      <w:fldChar w:fldCharType="begin"/>
    </w:r>
    <w:r w:rsidR="00CA0242">
      <w:rPr>
        <w:rStyle w:val="ab"/>
      </w:rPr>
      <w:instrText xml:space="preserve">PAGE  </w:instrText>
    </w:r>
    <w:r>
      <w:rPr>
        <w:rStyle w:val="ab"/>
      </w:rPr>
      <w:fldChar w:fldCharType="end"/>
    </w:r>
  </w:p>
  <w:p w:rsidR="00CA0242" w:rsidRDefault="00CA0242" w:rsidP="00E90CBA">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242" w:rsidRDefault="00CB295C" w:rsidP="00E90CBA">
    <w:pPr>
      <w:pStyle w:val="a9"/>
      <w:framePr w:wrap="around" w:vAnchor="text" w:hAnchor="margin" w:xAlign="right" w:y="1"/>
      <w:rPr>
        <w:rStyle w:val="ab"/>
      </w:rPr>
    </w:pPr>
    <w:r>
      <w:rPr>
        <w:rStyle w:val="ab"/>
      </w:rPr>
      <w:fldChar w:fldCharType="begin"/>
    </w:r>
    <w:r w:rsidR="00CA0242">
      <w:rPr>
        <w:rStyle w:val="ab"/>
      </w:rPr>
      <w:instrText xml:space="preserve">PAGE  </w:instrText>
    </w:r>
    <w:r>
      <w:rPr>
        <w:rStyle w:val="ab"/>
      </w:rPr>
      <w:fldChar w:fldCharType="separate"/>
    </w:r>
    <w:r w:rsidR="00212CFD">
      <w:rPr>
        <w:rStyle w:val="ab"/>
        <w:noProof/>
      </w:rPr>
      <w:t>14</w:t>
    </w:r>
    <w:r>
      <w:rPr>
        <w:rStyle w:val="ab"/>
      </w:rPr>
      <w:fldChar w:fldCharType="end"/>
    </w:r>
  </w:p>
  <w:p w:rsidR="00CA0242" w:rsidRDefault="00CA0242" w:rsidP="00E90CBA">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61E" w:rsidRDefault="00C1061E" w:rsidP="000F38BD">
      <w:r>
        <w:separator/>
      </w:r>
    </w:p>
  </w:footnote>
  <w:footnote w:type="continuationSeparator" w:id="1">
    <w:p w:rsidR="00C1061E" w:rsidRDefault="00C1061E" w:rsidP="000F3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1">
    <w:nsid w:val="063E2503"/>
    <w:multiLevelType w:val="hybridMultilevel"/>
    <w:tmpl w:val="20BE7510"/>
    <w:lvl w:ilvl="0" w:tplc="04190001">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2">
    <w:nsid w:val="07C36A4E"/>
    <w:multiLevelType w:val="hybridMultilevel"/>
    <w:tmpl w:val="0EA8AAD0"/>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AB12908"/>
    <w:multiLevelType w:val="hybridMultilevel"/>
    <w:tmpl w:val="01B843EE"/>
    <w:lvl w:ilvl="0" w:tplc="5D4ECF0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D35239"/>
    <w:multiLevelType w:val="hybridMultilevel"/>
    <w:tmpl w:val="3B5EFD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nsid w:val="487F673A"/>
    <w:multiLevelType w:val="hybridMultilevel"/>
    <w:tmpl w:val="BF023F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7B7494"/>
    <w:multiLevelType w:val="hybridMultilevel"/>
    <w:tmpl w:val="5FD864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EE22D6"/>
    <w:multiLevelType w:val="multilevel"/>
    <w:tmpl w:val="AC8289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6D576CAE"/>
    <w:multiLevelType w:val="hybridMultilevel"/>
    <w:tmpl w:val="295C3AE2"/>
    <w:lvl w:ilvl="0" w:tplc="0DC47BD6">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6ECC546A"/>
    <w:multiLevelType w:val="hybridMultilevel"/>
    <w:tmpl w:val="E3642682"/>
    <w:lvl w:ilvl="0" w:tplc="04190001">
      <w:start w:val="1"/>
      <w:numFmt w:val="bullet"/>
      <w:lvlText w:val=""/>
      <w:lvlJc w:val="left"/>
      <w:pPr>
        <w:tabs>
          <w:tab w:val="num" w:pos="692"/>
        </w:tabs>
        <w:ind w:left="692" w:hanging="360"/>
      </w:pPr>
      <w:rPr>
        <w:rFonts w:ascii="Symbol" w:hAnsi="Symbol" w:hint="default"/>
      </w:rPr>
    </w:lvl>
    <w:lvl w:ilvl="1" w:tplc="04190003" w:tentative="1">
      <w:start w:val="1"/>
      <w:numFmt w:val="bullet"/>
      <w:lvlText w:val="o"/>
      <w:lvlJc w:val="left"/>
      <w:pPr>
        <w:tabs>
          <w:tab w:val="num" w:pos="1412"/>
        </w:tabs>
        <w:ind w:left="1412" w:hanging="360"/>
      </w:pPr>
      <w:rPr>
        <w:rFonts w:ascii="Courier New" w:hAnsi="Courier New" w:cs="Courier New" w:hint="default"/>
      </w:rPr>
    </w:lvl>
    <w:lvl w:ilvl="2" w:tplc="04190005" w:tentative="1">
      <w:start w:val="1"/>
      <w:numFmt w:val="bullet"/>
      <w:lvlText w:val=""/>
      <w:lvlJc w:val="left"/>
      <w:pPr>
        <w:tabs>
          <w:tab w:val="num" w:pos="2132"/>
        </w:tabs>
        <w:ind w:left="2132" w:hanging="360"/>
      </w:pPr>
      <w:rPr>
        <w:rFonts w:ascii="Wingdings" w:hAnsi="Wingdings" w:hint="default"/>
      </w:rPr>
    </w:lvl>
    <w:lvl w:ilvl="3" w:tplc="04190001" w:tentative="1">
      <w:start w:val="1"/>
      <w:numFmt w:val="bullet"/>
      <w:lvlText w:val=""/>
      <w:lvlJc w:val="left"/>
      <w:pPr>
        <w:tabs>
          <w:tab w:val="num" w:pos="2852"/>
        </w:tabs>
        <w:ind w:left="2852" w:hanging="360"/>
      </w:pPr>
      <w:rPr>
        <w:rFonts w:ascii="Symbol" w:hAnsi="Symbol" w:hint="default"/>
      </w:rPr>
    </w:lvl>
    <w:lvl w:ilvl="4" w:tplc="04190003" w:tentative="1">
      <w:start w:val="1"/>
      <w:numFmt w:val="bullet"/>
      <w:lvlText w:val="o"/>
      <w:lvlJc w:val="left"/>
      <w:pPr>
        <w:tabs>
          <w:tab w:val="num" w:pos="3572"/>
        </w:tabs>
        <w:ind w:left="3572" w:hanging="360"/>
      </w:pPr>
      <w:rPr>
        <w:rFonts w:ascii="Courier New" w:hAnsi="Courier New" w:cs="Courier New" w:hint="default"/>
      </w:rPr>
    </w:lvl>
    <w:lvl w:ilvl="5" w:tplc="04190005" w:tentative="1">
      <w:start w:val="1"/>
      <w:numFmt w:val="bullet"/>
      <w:lvlText w:val=""/>
      <w:lvlJc w:val="left"/>
      <w:pPr>
        <w:tabs>
          <w:tab w:val="num" w:pos="4292"/>
        </w:tabs>
        <w:ind w:left="4292" w:hanging="360"/>
      </w:pPr>
      <w:rPr>
        <w:rFonts w:ascii="Wingdings" w:hAnsi="Wingdings" w:hint="default"/>
      </w:rPr>
    </w:lvl>
    <w:lvl w:ilvl="6" w:tplc="04190001" w:tentative="1">
      <w:start w:val="1"/>
      <w:numFmt w:val="bullet"/>
      <w:lvlText w:val=""/>
      <w:lvlJc w:val="left"/>
      <w:pPr>
        <w:tabs>
          <w:tab w:val="num" w:pos="5012"/>
        </w:tabs>
        <w:ind w:left="5012" w:hanging="360"/>
      </w:pPr>
      <w:rPr>
        <w:rFonts w:ascii="Symbol" w:hAnsi="Symbol" w:hint="default"/>
      </w:rPr>
    </w:lvl>
    <w:lvl w:ilvl="7" w:tplc="04190003" w:tentative="1">
      <w:start w:val="1"/>
      <w:numFmt w:val="bullet"/>
      <w:lvlText w:val="o"/>
      <w:lvlJc w:val="left"/>
      <w:pPr>
        <w:tabs>
          <w:tab w:val="num" w:pos="5732"/>
        </w:tabs>
        <w:ind w:left="5732" w:hanging="360"/>
      </w:pPr>
      <w:rPr>
        <w:rFonts w:ascii="Courier New" w:hAnsi="Courier New" w:cs="Courier New" w:hint="default"/>
      </w:rPr>
    </w:lvl>
    <w:lvl w:ilvl="8" w:tplc="04190005" w:tentative="1">
      <w:start w:val="1"/>
      <w:numFmt w:val="bullet"/>
      <w:lvlText w:val=""/>
      <w:lvlJc w:val="left"/>
      <w:pPr>
        <w:tabs>
          <w:tab w:val="num" w:pos="6452"/>
        </w:tabs>
        <w:ind w:left="6452" w:hanging="360"/>
      </w:pPr>
      <w:rPr>
        <w:rFonts w:ascii="Wingdings" w:hAnsi="Wingdings" w:hint="default"/>
      </w:rPr>
    </w:lvl>
  </w:abstractNum>
  <w:abstractNum w:abstractNumId="10">
    <w:nsid w:val="70594EA1"/>
    <w:multiLevelType w:val="hybridMultilevel"/>
    <w:tmpl w:val="7110DB2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44F4080"/>
    <w:multiLevelType w:val="singleLevel"/>
    <w:tmpl w:val="D138D0CE"/>
    <w:lvl w:ilvl="0">
      <w:start w:val="3"/>
      <w:numFmt w:val="decimal"/>
      <w:lvlText w:val="1.%1."/>
      <w:legacy w:legacy="1" w:legacySpace="0" w:legacyIndent="548"/>
      <w:lvlJc w:val="left"/>
      <w:rPr>
        <w:rFonts w:ascii="Times New Roman" w:hAnsi="Times New Roman" w:cs="Times New Roman" w:hint="default"/>
      </w:rPr>
    </w:lvl>
  </w:abstractNum>
  <w:abstractNum w:abstractNumId="12">
    <w:nsid w:val="76A61013"/>
    <w:multiLevelType w:val="hybridMultilevel"/>
    <w:tmpl w:val="D8C45D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
  </w:num>
  <w:num w:numId="4">
    <w:abstractNumId w:val="8"/>
  </w:num>
  <w:num w:numId="5">
    <w:abstractNumId w:val="12"/>
  </w:num>
  <w:num w:numId="6">
    <w:abstractNumId w:val="6"/>
  </w:num>
  <w:num w:numId="7">
    <w:abstractNumId w:val="3"/>
  </w:num>
  <w:num w:numId="8">
    <w:abstractNumId w:val="5"/>
  </w:num>
  <w:num w:numId="9">
    <w:abstractNumId w:val="10"/>
  </w:num>
  <w:num w:numId="10">
    <w:abstractNumId w:val="11"/>
  </w:num>
  <w:num w:numId="11">
    <w:abstractNumId w:val="9"/>
  </w:num>
  <w:num w:numId="12">
    <w:abstractNumId w:val="0"/>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footnotePr>
    <w:footnote w:id="0"/>
    <w:footnote w:id="1"/>
  </w:footnotePr>
  <w:endnotePr>
    <w:endnote w:id="0"/>
    <w:endnote w:id="1"/>
  </w:endnotePr>
  <w:compat/>
  <w:rsids>
    <w:rsidRoot w:val="00704FF8"/>
    <w:rsid w:val="00005A5A"/>
    <w:rsid w:val="00031DC9"/>
    <w:rsid w:val="00041C89"/>
    <w:rsid w:val="0009092E"/>
    <w:rsid w:val="000B228B"/>
    <w:rsid w:val="000F38BD"/>
    <w:rsid w:val="000F41A6"/>
    <w:rsid w:val="000F5020"/>
    <w:rsid w:val="00115B6D"/>
    <w:rsid w:val="00142241"/>
    <w:rsid w:val="001649EC"/>
    <w:rsid w:val="00184BF1"/>
    <w:rsid w:val="001A0BDD"/>
    <w:rsid w:val="001B217A"/>
    <w:rsid w:val="001B46C5"/>
    <w:rsid w:val="001F0B4B"/>
    <w:rsid w:val="00212CFD"/>
    <w:rsid w:val="00261E56"/>
    <w:rsid w:val="0026392E"/>
    <w:rsid w:val="00270C2A"/>
    <w:rsid w:val="002865B8"/>
    <w:rsid w:val="002A271D"/>
    <w:rsid w:val="002B59B6"/>
    <w:rsid w:val="002D320A"/>
    <w:rsid w:val="002D6671"/>
    <w:rsid w:val="002F1C82"/>
    <w:rsid w:val="003560D2"/>
    <w:rsid w:val="00381EF4"/>
    <w:rsid w:val="00384EE1"/>
    <w:rsid w:val="003B0F4E"/>
    <w:rsid w:val="00402120"/>
    <w:rsid w:val="00414765"/>
    <w:rsid w:val="00416E5A"/>
    <w:rsid w:val="00437F0D"/>
    <w:rsid w:val="00460944"/>
    <w:rsid w:val="0047132E"/>
    <w:rsid w:val="004B4349"/>
    <w:rsid w:val="004E6127"/>
    <w:rsid w:val="0051700C"/>
    <w:rsid w:val="0052268B"/>
    <w:rsid w:val="00526624"/>
    <w:rsid w:val="00530D25"/>
    <w:rsid w:val="0054732A"/>
    <w:rsid w:val="00556D1B"/>
    <w:rsid w:val="005629F3"/>
    <w:rsid w:val="005701D9"/>
    <w:rsid w:val="0057588A"/>
    <w:rsid w:val="005B10E9"/>
    <w:rsid w:val="006077F8"/>
    <w:rsid w:val="00656E40"/>
    <w:rsid w:val="0066530C"/>
    <w:rsid w:val="006A4141"/>
    <w:rsid w:val="006D66A4"/>
    <w:rsid w:val="006E02C6"/>
    <w:rsid w:val="006E6A46"/>
    <w:rsid w:val="006F2834"/>
    <w:rsid w:val="00704FF8"/>
    <w:rsid w:val="00714706"/>
    <w:rsid w:val="00725BB0"/>
    <w:rsid w:val="00740B14"/>
    <w:rsid w:val="007432DA"/>
    <w:rsid w:val="00760A31"/>
    <w:rsid w:val="00766227"/>
    <w:rsid w:val="00771535"/>
    <w:rsid w:val="00777C61"/>
    <w:rsid w:val="00787CEF"/>
    <w:rsid w:val="007C3B14"/>
    <w:rsid w:val="007C7044"/>
    <w:rsid w:val="007D0106"/>
    <w:rsid w:val="007D1B0B"/>
    <w:rsid w:val="00802B52"/>
    <w:rsid w:val="008170EF"/>
    <w:rsid w:val="00830DBB"/>
    <w:rsid w:val="008362B5"/>
    <w:rsid w:val="008426FD"/>
    <w:rsid w:val="008A15B0"/>
    <w:rsid w:val="008A71AD"/>
    <w:rsid w:val="008C4CA7"/>
    <w:rsid w:val="008F73A2"/>
    <w:rsid w:val="009017CA"/>
    <w:rsid w:val="00915947"/>
    <w:rsid w:val="00920564"/>
    <w:rsid w:val="00945A6C"/>
    <w:rsid w:val="009601A7"/>
    <w:rsid w:val="009618C5"/>
    <w:rsid w:val="00984705"/>
    <w:rsid w:val="009D1E44"/>
    <w:rsid w:val="00A61A60"/>
    <w:rsid w:val="00AB02BC"/>
    <w:rsid w:val="00AB229C"/>
    <w:rsid w:val="00AC1CBA"/>
    <w:rsid w:val="00AD3D64"/>
    <w:rsid w:val="00AF319F"/>
    <w:rsid w:val="00AF6AD6"/>
    <w:rsid w:val="00B201A3"/>
    <w:rsid w:val="00B24757"/>
    <w:rsid w:val="00B37C50"/>
    <w:rsid w:val="00B71198"/>
    <w:rsid w:val="00B712DF"/>
    <w:rsid w:val="00BE5941"/>
    <w:rsid w:val="00BF3E14"/>
    <w:rsid w:val="00C1061E"/>
    <w:rsid w:val="00C1074C"/>
    <w:rsid w:val="00C26D76"/>
    <w:rsid w:val="00C53F40"/>
    <w:rsid w:val="00C617E5"/>
    <w:rsid w:val="00C807A2"/>
    <w:rsid w:val="00CA0242"/>
    <w:rsid w:val="00CB295C"/>
    <w:rsid w:val="00CE75BC"/>
    <w:rsid w:val="00D25415"/>
    <w:rsid w:val="00D4421B"/>
    <w:rsid w:val="00D7031D"/>
    <w:rsid w:val="00DA003D"/>
    <w:rsid w:val="00DC6748"/>
    <w:rsid w:val="00DE442E"/>
    <w:rsid w:val="00E53607"/>
    <w:rsid w:val="00E55B97"/>
    <w:rsid w:val="00E7747B"/>
    <w:rsid w:val="00E838A9"/>
    <w:rsid w:val="00E90CBA"/>
    <w:rsid w:val="00EA05B1"/>
    <w:rsid w:val="00F015C9"/>
    <w:rsid w:val="00F13616"/>
    <w:rsid w:val="00F237D7"/>
    <w:rsid w:val="00F26779"/>
    <w:rsid w:val="00F45E7E"/>
    <w:rsid w:val="00F53EC1"/>
    <w:rsid w:val="00F84AAA"/>
    <w:rsid w:val="00F9470E"/>
    <w:rsid w:val="00FE7072"/>
    <w:rsid w:val="00FF38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F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04FF8"/>
    <w:rPr>
      <w:b/>
      <w:bCs/>
    </w:rPr>
  </w:style>
  <w:style w:type="paragraph" w:styleId="a4">
    <w:name w:val="Normal (Web)"/>
    <w:basedOn w:val="a"/>
    <w:uiPriority w:val="99"/>
    <w:rsid w:val="00704FF8"/>
    <w:pPr>
      <w:spacing w:before="100" w:beforeAutospacing="1" w:after="100" w:afterAutospacing="1"/>
    </w:pPr>
  </w:style>
  <w:style w:type="paragraph" w:styleId="a5">
    <w:name w:val="No Spacing"/>
    <w:link w:val="a6"/>
    <w:uiPriority w:val="1"/>
    <w:qFormat/>
    <w:rsid w:val="00704FF8"/>
    <w:pPr>
      <w:spacing w:after="0" w:line="240" w:lineRule="auto"/>
    </w:pPr>
    <w:rPr>
      <w:rFonts w:ascii="Calibri" w:eastAsia="Calibri" w:hAnsi="Calibri" w:cs="Calibri"/>
    </w:rPr>
  </w:style>
  <w:style w:type="character" w:customStyle="1" w:styleId="a6">
    <w:name w:val="Без интервала Знак"/>
    <w:basedOn w:val="a0"/>
    <w:link w:val="a5"/>
    <w:uiPriority w:val="99"/>
    <w:locked/>
    <w:rsid w:val="00704FF8"/>
    <w:rPr>
      <w:rFonts w:ascii="Calibri" w:eastAsia="Calibri" w:hAnsi="Calibri" w:cs="Calibri"/>
    </w:rPr>
  </w:style>
  <w:style w:type="paragraph" w:styleId="a7">
    <w:name w:val="Body Text"/>
    <w:basedOn w:val="a"/>
    <w:link w:val="a8"/>
    <w:uiPriority w:val="99"/>
    <w:rsid w:val="00704FF8"/>
    <w:pPr>
      <w:autoSpaceDE w:val="0"/>
      <w:autoSpaceDN w:val="0"/>
      <w:spacing w:line="260" w:lineRule="atLeast"/>
      <w:ind w:firstLine="397"/>
      <w:jc w:val="both"/>
    </w:pPr>
    <w:rPr>
      <w:rFonts w:ascii="PragmaticaC" w:eastAsia="Calibri" w:hAnsi="PragmaticaC" w:cs="PragmaticaC"/>
      <w:color w:val="000000"/>
      <w:sz w:val="22"/>
      <w:szCs w:val="22"/>
    </w:rPr>
  </w:style>
  <w:style w:type="character" w:customStyle="1" w:styleId="a8">
    <w:name w:val="Основной текст Знак"/>
    <w:basedOn w:val="a0"/>
    <w:link w:val="a7"/>
    <w:uiPriority w:val="99"/>
    <w:rsid w:val="00704FF8"/>
    <w:rPr>
      <w:rFonts w:ascii="PragmaticaC" w:eastAsia="Calibri" w:hAnsi="PragmaticaC" w:cs="PragmaticaC"/>
      <w:color w:val="000000"/>
      <w:lang w:eastAsia="ru-RU"/>
    </w:rPr>
  </w:style>
  <w:style w:type="paragraph" w:styleId="a9">
    <w:name w:val="footer"/>
    <w:basedOn w:val="a"/>
    <w:link w:val="aa"/>
    <w:rsid w:val="00704FF8"/>
    <w:pPr>
      <w:tabs>
        <w:tab w:val="center" w:pos="4677"/>
        <w:tab w:val="right" w:pos="9355"/>
      </w:tabs>
    </w:pPr>
  </w:style>
  <w:style w:type="character" w:customStyle="1" w:styleId="aa">
    <w:name w:val="Нижний колонтитул Знак"/>
    <w:basedOn w:val="a0"/>
    <w:link w:val="a9"/>
    <w:rsid w:val="00704FF8"/>
    <w:rPr>
      <w:rFonts w:ascii="Times New Roman" w:eastAsia="Times New Roman" w:hAnsi="Times New Roman" w:cs="Times New Roman"/>
      <w:sz w:val="24"/>
      <w:szCs w:val="24"/>
      <w:lang w:eastAsia="ru-RU"/>
    </w:rPr>
  </w:style>
  <w:style w:type="character" w:styleId="ab">
    <w:name w:val="page number"/>
    <w:basedOn w:val="a0"/>
    <w:rsid w:val="00704FF8"/>
  </w:style>
  <w:style w:type="paragraph" w:styleId="ac">
    <w:name w:val="Balloon Text"/>
    <w:basedOn w:val="a"/>
    <w:link w:val="ad"/>
    <w:uiPriority w:val="99"/>
    <w:semiHidden/>
    <w:unhideWhenUsed/>
    <w:rsid w:val="00704FF8"/>
    <w:rPr>
      <w:rFonts w:ascii="Tahoma" w:hAnsi="Tahoma" w:cs="Tahoma"/>
      <w:sz w:val="16"/>
      <w:szCs w:val="16"/>
    </w:rPr>
  </w:style>
  <w:style w:type="character" w:customStyle="1" w:styleId="ad">
    <w:name w:val="Текст выноски Знак"/>
    <w:basedOn w:val="a0"/>
    <w:link w:val="ac"/>
    <w:uiPriority w:val="99"/>
    <w:semiHidden/>
    <w:rsid w:val="00704FF8"/>
    <w:rPr>
      <w:rFonts w:ascii="Tahoma" w:eastAsia="Times New Roman" w:hAnsi="Tahoma" w:cs="Tahoma"/>
      <w:sz w:val="16"/>
      <w:szCs w:val="16"/>
      <w:lang w:eastAsia="ru-RU"/>
    </w:rPr>
  </w:style>
  <w:style w:type="paragraph" w:styleId="ae">
    <w:name w:val="List Paragraph"/>
    <w:basedOn w:val="a"/>
    <w:uiPriority w:val="34"/>
    <w:qFormat/>
    <w:rsid w:val="00D7031D"/>
    <w:pPr>
      <w:ind w:left="720"/>
      <w:contextualSpacing/>
    </w:pPr>
  </w:style>
  <w:style w:type="table" w:styleId="af">
    <w:name w:val="Table Grid"/>
    <w:basedOn w:val="a1"/>
    <w:uiPriority w:val="59"/>
    <w:rsid w:val="009205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header"/>
    <w:basedOn w:val="a"/>
    <w:link w:val="af1"/>
    <w:uiPriority w:val="99"/>
    <w:semiHidden/>
    <w:unhideWhenUsed/>
    <w:rsid w:val="00460944"/>
    <w:pPr>
      <w:tabs>
        <w:tab w:val="center" w:pos="4677"/>
        <w:tab w:val="right" w:pos="9355"/>
      </w:tabs>
    </w:pPr>
  </w:style>
  <w:style w:type="character" w:customStyle="1" w:styleId="af1">
    <w:name w:val="Верхний колонтитул Знак"/>
    <w:basedOn w:val="a0"/>
    <w:link w:val="af0"/>
    <w:uiPriority w:val="99"/>
    <w:semiHidden/>
    <w:rsid w:val="0046094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2694267">
      <w:bodyDiv w:val="1"/>
      <w:marLeft w:val="0"/>
      <w:marRight w:val="0"/>
      <w:marTop w:val="0"/>
      <w:marBottom w:val="0"/>
      <w:divBdr>
        <w:top w:val="none" w:sz="0" w:space="0" w:color="auto"/>
        <w:left w:val="none" w:sz="0" w:space="0" w:color="auto"/>
        <w:bottom w:val="none" w:sz="0" w:space="0" w:color="auto"/>
        <w:right w:val="none" w:sz="0" w:space="0" w:color="auto"/>
      </w:divBdr>
    </w:div>
    <w:div w:id="1307393274">
      <w:bodyDiv w:val="1"/>
      <w:marLeft w:val="0"/>
      <w:marRight w:val="0"/>
      <w:marTop w:val="0"/>
      <w:marBottom w:val="0"/>
      <w:divBdr>
        <w:top w:val="none" w:sz="0" w:space="0" w:color="auto"/>
        <w:left w:val="none" w:sz="0" w:space="0" w:color="auto"/>
        <w:bottom w:val="none" w:sz="0" w:space="0" w:color="auto"/>
        <w:right w:val="none" w:sz="0" w:space="0" w:color="auto"/>
      </w:divBdr>
    </w:div>
    <w:div w:id="1409111994">
      <w:bodyDiv w:val="1"/>
      <w:marLeft w:val="0"/>
      <w:marRight w:val="0"/>
      <w:marTop w:val="0"/>
      <w:marBottom w:val="0"/>
      <w:divBdr>
        <w:top w:val="none" w:sz="0" w:space="0" w:color="auto"/>
        <w:left w:val="none" w:sz="0" w:space="0" w:color="auto"/>
        <w:bottom w:val="none" w:sz="0" w:space="0" w:color="auto"/>
        <w:right w:val="none" w:sz="0" w:space="0" w:color="auto"/>
      </w:divBdr>
    </w:div>
    <w:div w:id="167033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1087;&#1086;&#1083;&#1100;&#1079;&#1086;&#1074;&#1072;&#1090;&#1077;&#1083;&#1100;\&#1056;&#1072;&#1073;&#1086;&#1095;&#1080;&#1081;%20&#1089;&#1090;&#1086;&#1083;\&#1058;&#1077;&#1093;&#1085;&#1080;&#1082;&#1072;%20&#1095;&#1090;&#1077;&#1085;&#1080;&#1103;\&#1058;&#1077;&#1093;&#1085;&#1080;&#1082;&#10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1087;&#1086;&#1083;&#1100;&#1079;&#1086;&#1074;&#1072;&#1090;&#1077;&#1083;&#1100;\&#1056;&#1072;&#1073;&#1086;&#1095;&#1080;&#1081;%20&#1089;&#1090;&#1086;&#1083;\&#1058;&#1077;&#1093;&#1085;&#1080;&#1082;&#1072;%20&#1095;&#1090;&#1077;&#1085;&#1080;&#1103;\&#1058;&#1077;&#1093;&#1085;&#1080;&#1082;&#1072;.xlsx"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максимальный балл</c:v>
                </c:pt>
              </c:strCache>
            </c:strRef>
          </c:tx>
          <c:spPr>
            <a:solidFill>
              <a:srgbClr val="03B955"/>
            </a:solidFill>
            <a:ln>
              <a:solidFill>
                <a:srgbClr val="03B955"/>
              </a:solidFill>
            </a:ln>
          </c:spPr>
          <c:cat>
            <c:strRef>
              <c:f>Лист1!$A$2:$A$6</c:f>
              <c:strCache>
                <c:ptCount val="5"/>
                <c:pt idx="0">
                  <c:v>1 "А"</c:v>
                </c:pt>
                <c:pt idx="1">
                  <c:v>1 "Г"</c:v>
                </c:pt>
                <c:pt idx="2">
                  <c:v>1 "Д"</c:v>
                </c:pt>
                <c:pt idx="3">
                  <c:v>1 "Ж"</c:v>
                </c:pt>
                <c:pt idx="4">
                  <c:v>1 "Е"</c:v>
                </c:pt>
              </c:strCache>
            </c:strRef>
          </c:cat>
          <c:val>
            <c:numRef>
              <c:f>Лист1!$B$2:$B$6</c:f>
              <c:numCache>
                <c:formatCode>General</c:formatCode>
                <c:ptCount val="5"/>
                <c:pt idx="0">
                  <c:v>51</c:v>
                </c:pt>
                <c:pt idx="1">
                  <c:v>51</c:v>
                </c:pt>
                <c:pt idx="2">
                  <c:v>51</c:v>
                </c:pt>
                <c:pt idx="3">
                  <c:v>51</c:v>
                </c:pt>
                <c:pt idx="4">
                  <c:v>51</c:v>
                </c:pt>
              </c:numCache>
            </c:numRef>
          </c:val>
        </c:ser>
        <c:ser>
          <c:idx val="1"/>
          <c:order val="1"/>
          <c:tx>
            <c:strRef>
              <c:f>Лист1!$C$1</c:f>
              <c:strCache>
                <c:ptCount val="1"/>
                <c:pt idx="0">
                  <c:v>балл по классу</c:v>
                </c:pt>
              </c:strCache>
            </c:strRef>
          </c:tx>
          <c:spPr>
            <a:solidFill>
              <a:srgbClr val="B50790"/>
            </a:solidFill>
          </c:spPr>
          <c:cat>
            <c:strRef>
              <c:f>Лист1!$A$2:$A$6</c:f>
              <c:strCache>
                <c:ptCount val="5"/>
                <c:pt idx="0">
                  <c:v>1 "А"</c:v>
                </c:pt>
                <c:pt idx="1">
                  <c:v>1 "Г"</c:v>
                </c:pt>
                <c:pt idx="2">
                  <c:v>1 "Д"</c:v>
                </c:pt>
                <c:pt idx="3">
                  <c:v>1 "Ж"</c:v>
                </c:pt>
                <c:pt idx="4">
                  <c:v>1 "Е"</c:v>
                </c:pt>
              </c:strCache>
            </c:strRef>
          </c:cat>
          <c:val>
            <c:numRef>
              <c:f>Лист1!$C$2:$C$6</c:f>
              <c:numCache>
                <c:formatCode>General</c:formatCode>
                <c:ptCount val="5"/>
                <c:pt idx="0">
                  <c:v>45</c:v>
                </c:pt>
                <c:pt idx="1">
                  <c:v>47</c:v>
                </c:pt>
                <c:pt idx="2">
                  <c:v>47</c:v>
                </c:pt>
                <c:pt idx="3">
                  <c:v>35</c:v>
                </c:pt>
                <c:pt idx="4">
                  <c:v>39</c:v>
                </c:pt>
              </c:numCache>
            </c:numRef>
          </c:val>
        </c:ser>
        <c:axId val="28803072"/>
        <c:axId val="28804608"/>
      </c:barChart>
      <c:catAx>
        <c:axId val="28803072"/>
        <c:scaling>
          <c:orientation val="minMax"/>
        </c:scaling>
        <c:axPos val="b"/>
        <c:tickLblPos val="nextTo"/>
        <c:crossAx val="28804608"/>
        <c:crosses val="autoZero"/>
        <c:auto val="1"/>
        <c:lblAlgn val="ctr"/>
        <c:lblOffset val="100"/>
      </c:catAx>
      <c:valAx>
        <c:axId val="28804608"/>
        <c:scaling>
          <c:orientation val="minMax"/>
        </c:scaling>
        <c:axPos val="l"/>
        <c:majorGridlines/>
        <c:numFmt formatCode="General" sourceLinked="1"/>
        <c:tickLblPos val="nextTo"/>
        <c:crossAx val="2880307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максимальный балл</c:v>
                </c:pt>
              </c:strCache>
            </c:strRef>
          </c:tx>
          <c:spPr>
            <a:solidFill>
              <a:srgbClr val="03B955"/>
            </a:solidFill>
            <a:ln>
              <a:solidFill>
                <a:srgbClr val="03B955"/>
              </a:solidFill>
            </a:ln>
          </c:spPr>
          <c:cat>
            <c:strRef>
              <c:f>Лист1!$A$2:$A$6</c:f>
              <c:strCache>
                <c:ptCount val="5"/>
                <c:pt idx="0">
                  <c:v>2 "А"</c:v>
                </c:pt>
                <c:pt idx="1">
                  <c:v>2 "Г"</c:v>
                </c:pt>
                <c:pt idx="2">
                  <c:v>2 "Д"</c:v>
                </c:pt>
                <c:pt idx="3">
                  <c:v>2 "Ж"</c:v>
                </c:pt>
                <c:pt idx="4">
                  <c:v>2 "Е"</c:v>
                </c:pt>
              </c:strCache>
            </c:strRef>
          </c:cat>
          <c:val>
            <c:numRef>
              <c:f>Лист1!$B$2:$B$6</c:f>
              <c:numCache>
                <c:formatCode>General</c:formatCode>
                <c:ptCount val="5"/>
                <c:pt idx="0">
                  <c:v>49</c:v>
                </c:pt>
                <c:pt idx="1">
                  <c:v>49</c:v>
                </c:pt>
                <c:pt idx="2">
                  <c:v>49</c:v>
                </c:pt>
                <c:pt idx="3">
                  <c:v>49</c:v>
                </c:pt>
                <c:pt idx="4">
                  <c:v>49</c:v>
                </c:pt>
              </c:numCache>
            </c:numRef>
          </c:val>
        </c:ser>
        <c:ser>
          <c:idx val="1"/>
          <c:order val="1"/>
          <c:tx>
            <c:strRef>
              <c:f>Лист1!$C$1</c:f>
              <c:strCache>
                <c:ptCount val="1"/>
                <c:pt idx="0">
                  <c:v>балл по классу</c:v>
                </c:pt>
              </c:strCache>
            </c:strRef>
          </c:tx>
          <c:spPr>
            <a:solidFill>
              <a:srgbClr val="B50790"/>
            </a:solidFill>
          </c:spPr>
          <c:cat>
            <c:strRef>
              <c:f>Лист1!$A$2:$A$6</c:f>
              <c:strCache>
                <c:ptCount val="5"/>
                <c:pt idx="0">
                  <c:v>2 "А"</c:v>
                </c:pt>
                <c:pt idx="1">
                  <c:v>2 "Г"</c:v>
                </c:pt>
                <c:pt idx="2">
                  <c:v>2 "Д"</c:v>
                </c:pt>
                <c:pt idx="3">
                  <c:v>2 "Ж"</c:v>
                </c:pt>
                <c:pt idx="4">
                  <c:v>2 "Е"</c:v>
                </c:pt>
              </c:strCache>
            </c:strRef>
          </c:cat>
          <c:val>
            <c:numRef>
              <c:f>Лист1!$C$2:$C$6</c:f>
              <c:numCache>
                <c:formatCode>General</c:formatCode>
                <c:ptCount val="5"/>
                <c:pt idx="0">
                  <c:v>39</c:v>
                </c:pt>
                <c:pt idx="1">
                  <c:v>33</c:v>
                </c:pt>
                <c:pt idx="2">
                  <c:v>39</c:v>
                </c:pt>
                <c:pt idx="3">
                  <c:v>32</c:v>
                </c:pt>
                <c:pt idx="4">
                  <c:v>41</c:v>
                </c:pt>
              </c:numCache>
            </c:numRef>
          </c:val>
        </c:ser>
        <c:axId val="27964928"/>
        <c:axId val="27966464"/>
      </c:barChart>
      <c:catAx>
        <c:axId val="27964928"/>
        <c:scaling>
          <c:orientation val="minMax"/>
        </c:scaling>
        <c:axPos val="b"/>
        <c:tickLblPos val="nextTo"/>
        <c:crossAx val="27966464"/>
        <c:crosses val="autoZero"/>
        <c:auto val="1"/>
        <c:lblAlgn val="ctr"/>
        <c:lblOffset val="100"/>
      </c:catAx>
      <c:valAx>
        <c:axId val="27966464"/>
        <c:scaling>
          <c:orientation val="minMax"/>
        </c:scaling>
        <c:axPos val="l"/>
        <c:majorGridlines/>
        <c:numFmt formatCode="General" sourceLinked="1"/>
        <c:tickLblPos val="nextTo"/>
        <c:crossAx val="27964928"/>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качество знаний</c:v>
                </c:pt>
              </c:strCache>
            </c:strRef>
          </c:tx>
          <c:cat>
            <c:strRef>
              <c:f>Лист1!$A$2:$A$4</c:f>
              <c:strCache>
                <c:ptCount val="3"/>
                <c:pt idx="0">
                  <c:v>2 - классы</c:v>
                </c:pt>
                <c:pt idx="1">
                  <c:v>3 - е классы</c:v>
                </c:pt>
                <c:pt idx="2">
                  <c:v>4 - е классы</c:v>
                </c:pt>
              </c:strCache>
            </c:strRef>
          </c:cat>
          <c:val>
            <c:numRef>
              <c:f>Лист1!$B$2:$B$4</c:f>
              <c:numCache>
                <c:formatCode>General</c:formatCode>
                <c:ptCount val="3"/>
                <c:pt idx="0">
                  <c:v>83</c:v>
                </c:pt>
                <c:pt idx="1">
                  <c:v>81</c:v>
                </c:pt>
                <c:pt idx="2">
                  <c:v>66</c:v>
                </c:pt>
              </c:numCache>
            </c:numRef>
          </c:val>
        </c:ser>
        <c:ser>
          <c:idx val="1"/>
          <c:order val="1"/>
          <c:tx>
            <c:strRef>
              <c:f>Лист1!$C$1</c:f>
              <c:strCache>
                <c:ptCount val="1"/>
                <c:pt idx="0">
                  <c:v>качество обученности</c:v>
                </c:pt>
              </c:strCache>
            </c:strRef>
          </c:tx>
          <c:cat>
            <c:strRef>
              <c:f>Лист1!$A$2:$A$4</c:f>
              <c:strCache>
                <c:ptCount val="3"/>
                <c:pt idx="0">
                  <c:v>2 - классы</c:v>
                </c:pt>
                <c:pt idx="1">
                  <c:v>3 - е классы</c:v>
                </c:pt>
                <c:pt idx="2">
                  <c:v>4 - е классы</c:v>
                </c:pt>
              </c:strCache>
            </c:strRef>
          </c:cat>
          <c:val>
            <c:numRef>
              <c:f>Лист1!$C$2:$C$4</c:f>
              <c:numCache>
                <c:formatCode>General</c:formatCode>
                <c:ptCount val="3"/>
                <c:pt idx="0">
                  <c:v>100</c:v>
                </c:pt>
                <c:pt idx="1">
                  <c:v>100</c:v>
                </c:pt>
                <c:pt idx="2">
                  <c:v>100</c:v>
                </c:pt>
              </c:numCache>
            </c:numRef>
          </c:val>
        </c:ser>
        <c:axId val="28826624"/>
        <c:axId val="72770304"/>
      </c:barChart>
      <c:catAx>
        <c:axId val="28826624"/>
        <c:scaling>
          <c:orientation val="minMax"/>
        </c:scaling>
        <c:axPos val="b"/>
        <c:tickLblPos val="nextTo"/>
        <c:crossAx val="72770304"/>
        <c:crosses val="autoZero"/>
        <c:auto val="1"/>
        <c:lblAlgn val="ctr"/>
        <c:lblOffset val="100"/>
      </c:catAx>
      <c:valAx>
        <c:axId val="72770304"/>
        <c:scaling>
          <c:orientation val="minMax"/>
        </c:scaling>
        <c:axPos val="l"/>
        <c:majorGridlines/>
        <c:numFmt formatCode="General" sourceLinked="1"/>
        <c:tickLblPos val="nextTo"/>
        <c:crossAx val="28826624"/>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Лист6!$A$2</c:f>
              <c:strCache>
                <c:ptCount val="1"/>
                <c:pt idx="0">
                  <c:v>Ниже нормы</c:v>
                </c:pt>
              </c:strCache>
            </c:strRef>
          </c:tx>
          <c:cat>
            <c:strRef>
              <c:f>Лист6!$B$1:$E$1</c:f>
              <c:strCache>
                <c:ptCount val="4"/>
                <c:pt idx="0">
                  <c:v>3Г</c:v>
                </c:pt>
                <c:pt idx="1">
                  <c:v>3Д</c:v>
                </c:pt>
                <c:pt idx="2">
                  <c:v>3 Ж</c:v>
                </c:pt>
                <c:pt idx="3">
                  <c:v>3 Е</c:v>
                </c:pt>
              </c:strCache>
            </c:strRef>
          </c:cat>
          <c:val>
            <c:numRef>
              <c:f>Лист6!$B$2:$E$2</c:f>
              <c:numCache>
                <c:formatCode>General</c:formatCode>
                <c:ptCount val="4"/>
                <c:pt idx="0">
                  <c:v>5</c:v>
                </c:pt>
                <c:pt idx="1">
                  <c:v>3</c:v>
                </c:pt>
                <c:pt idx="2">
                  <c:v>2</c:v>
                </c:pt>
                <c:pt idx="3">
                  <c:v>0</c:v>
                </c:pt>
              </c:numCache>
            </c:numRef>
          </c:val>
        </c:ser>
        <c:ser>
          <c:idx val="1"/>
          <c:order val="1"/>
          <c:tx>
            <c:strRef>
              <c:f>Лист6!$A$3</c:f>
              <c:strCache>
                <c:ptCount val="1"/>
                <c:pt idx="0">
                  <c:v>По норме</c:v>
                </c:pt>
              </c:strCache>
            </c:strRef>
          </c:tx>
          <c:cat>
            <c:strRef>
              <c:f>Лист6!$B$1:$E$1</c:f>
              <c:strCache>
                <c:ptCount val="4"/>
                <c:pt idx="0">
                  <c:v>3Г</c:v>
                </c:pt>
                <c:pt idx="1">
                  <c:v>3Д</c:v>
                </c:pt>
                <c:pt idx="2">
                  <c:v>3 Ж</c:v>
                </c:pt>
                <c:pt idx="3">
                  <c:v>3 Е</c:v>
                </c:pt>
              </c:strCache>
            </c:strRef>
          </c:cat>
          <c:val>
            <c:numRef>
              <c:f>Лист6!$B$3:$E$3</c:f>
              <c:numCache>
                <c:formatCode>General</c:formatCode>
                <c:ptCount val="4"/>
                <c:pt idx="0">
                  <c:v>1</c:v>
                </c:pt>
                <c:pt idx="1">
                  <c:v>3</c:v>
                </c:pt>
                <c:pt idx="2">
                  <c:v>4</c:v>
                </c:pt>
                <c:pt idx="3">
                  <c:v>3</c:v>
                </c:pt>
              </c:numCache>
            </c:numRef>
          </c:val>
        </c:ser>
        <c:ser>
          <c:idx val="2"/>
          <c:order val="2"/>
          <c:tx>
            <c:strRef>
              <c:f>Лист6!$A$4</c:f>
              <c:strCache>
                <c:ptCount val="1"/>
                <c:pt idx="0">
                  <c:v>Выше нормы</c:v>
                </c:pt>
              </c:strCache>
            </c:strRef>
          </c:tx>
          <c:cat>
            <c:strRef>
              <c:f>Лист6!$B$1:$E$1</c:f>
              <c:strCache>
                <c:ptCount val="4"/>
                <c:pt idx="0">
                  <c:v>3Г</c:v>
                </c:pt>
                <c:pt idx="1">
                  <c:v>3Д</c:v>
                </c:pt>
                <c:pt idx="2">
                  <c:v>3 Ж</c:v>
                </c:pt>
                <c:pt idx="3">
                  <c:v>3 Е</c:v>
                </c:pt>
              </c:strCache>
            </c:strRef>
          </c:cat>
          <c:val>
            <c:numRef>
              <c:f>Лист6!$B$4:$E$4</c:f>
              <c:numCache>
                <c:formatCode>General</c:formatCode>
                <c:ptCount val="4"/>
                <c:pt idx="0">
                  <c:v>22</c:v>
                </c:pt>
                <c:pt idx="1">
                  <c:v>19</c:v>
                </c:pt>
                <c:pt idx="2">
                  <c:v>17</c:v>
                </c:pt>
                <c:pt idx="3">
                  <c:v>23</c:v>
                </c:pt>
              </c:numCache>
            </c:numRef>
          </c:val>
        </c:ser>
        <c:ser>
          <c:idx val="3"/>
          <c:order val="3"/>
          <c:tx>
            <c:strRef>
              <c:f>Лист6!$A$5</c:f>
              <c:strCache>
                <c:ptCount val="1"/>
                <c:pt idx="0">
                  <c:v>Количество учащихся</c:v>
                </c:pt>
              </c:strCache>
            </c:strRef>
          </c:tx>
          <c:cat>
            <c:strRef>
              <c:f>Лист6!$B$1:$E$1</c:f>
              <c:strCache>
                <c:ptCount val="4"/>
                <c:pt idx="0">
                  <c:v>3Г</c:v>
                </c:pt>
                <c:pt idx="1">
                  <c:v>3Д</c:v>
                </c:pt>
                <c:pt idx="2">
                  <c:v>3 Ж</c:v>
                </c:pt>
                <c:pt idx="3">
                  <c:v>3 Е</c:v>
                </c:pt>
              </c:strCache>
            </c:strRef>
          </c:cat>
          <c:val>
            <c:numRef>
              <c:f>Лист6!$B$5:$E$5</c:f>
              <c:numCache>
                <c:formatCode>General</c:formatCode>
                <c:ptCount val="4"/>
                <c:pt idx="0">
                  <c:v>28</c:v>
                </c:pt>
                <c:pt idx="1">
                  <c:v>25</c:v>
                </c:pt>
                <c:pt idx="2">
                  <c:v>23</c:v>
                </c:pt>
                <c:pt idx="3">
                  <c:v>26</c:v>
                </c:pt>
              </c:numCache>
            </c:numRef>
          </c:val>
        </c:ser>
        <c:axId val="72793472"/>
        <c:axId val="73598080"/>
      </c:barChart>
      <c:catAx>
        <c:axId val="72793472"/>
        <c:scaling>
          <c:orientation val="minMax"/>
        </c:scaling>
        <c:axPos val="b"/>
        <c:tickLblPos val="nextTo"/>
        <c:txPr>
          <a:bodyPr/>
          <a:lstStyle/>
          <a:p>
            <a:pPr>
              <a:defRPr sz="1100"/>
            </a:pPr>
            <a:endParaRPr lang="ru-RU"/>
          </a:p>
        </c:txPr>
        <c:crossAx val="73598080"/>
        <c:crosses val="autoZero"/>
        <c:auto val="1"/>
        <c:lblAlgn val="ctr"/>
        <c:lblOffset val="100"/>
      </c:catAx>
      <c:valAx>
        <c:axId val="73598080"/>
        <c:scaling>
          <c:orientation val="minMax"/>
        </c:scaling>
        <c:axPos val="l"/>
        <c:majorGridlines/>
        <c:numFmt formatCode="General" sourceLinked="1"/>
        <c:tickLblPos val="nextTo"/>
        <c:crossAx val="72793472"/>
        <c:crosses val="autoZero"/>
        <c:crossBetween val="between"/>
      </c:valAx>
    </c:plotArea>
    <c:legend>
      <c:legendPos val="r"/>
      <c:legendEntry>
        <c:idx val="0"/>
        <c:txPr>
          <a:bodyPr/>
          <a:lstStyle/>
          <a:p>
            <a:pPr>
              <a:defRPr sz="1200"/>
            </a:pPr>
            <a:endParaRPr lang="ru-RU"/>
          </a:p>
        </c:txPr>
      </c:legendEntry>
      <c:legendEntry>
        <c:idx val="1"/>
        <c:txPr>
          <a:bodyPr/>
          <a:lstStyle/>
          <a:p>
            <a:pPr>
              <a:defRPr sz="1200"/>
            </a:pPr>
            <a:endParaRPr lang="ru-RU"/>
          </a:p>
        </c:txPr>
      </c:legendEntry>
      <c:txPr>
        <a:bodyPr/>
        <a:lstStyle/>
        <a:p>
          <a:pPr>
            <a:defRPr sz="1400"/>
          </a:pPr>
          <a:endParaRPr lang="ru-RU"/>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Лист6!$A$2</c:f>
              <c:strCache>
                <c:ptCount val="1"/>
                <c:pt idx="0">
                  <c:v>Ниже нормы</c:v>
                </c:pt>
              </c:strCache>
            </c:strRef>
          </c:tx>
          <c:cat>
            <c:strRef>
              <c:f>Лист6!$B$1:$E$1</c:f>
              <c:strCache>
                <c:ptCount val="4"/>
                <c:pt idx="0">
                  <c:v>4 а</c:v>
                </c:pt>
                <c:pt idx="1">
                  <c:v>4 г</c:v>
                </c:pt>
                <c:pt idx="2">
                  <c:v>4 д</c:v>
                </c:pt>
                <c:pt idx="3">
                  <c:v>4 ж</c:v>
                </c:pt>
              </c:strCache>
            </c:strRef>
          </c:cat>
          <c:val>
            <c:numRef>
              <c:f>Лист6!$B$2:$E$2</c:f>
              <c:numCache>
                <c:formatCode>General</c:formatCode>
                <c:ptCount val="4"/>
                <c:pt idx="0">
                  <c:v>3</c:v>
                </c:pt>
                <c:pt idx="1">
                  <c:v>9</c:v>
                </c:pt>
                <c:pt idx="2">
                  <c:v>2</c:v>
                </c:pt>
                <c:pt idx="3">
                  <c:v>3</c:v>
                </c:pt>
              </c:numCache>
            </c:numRef>
          </c:val>
        </c:ser>
        <c:ser>
          <c:idx val="1"/>
          <c:order val="1"/>
          <c:tx>
            <c:strRef>
              <c:f>Лист6!$A$3</c:f>
              <c:strCache>
                <c:ptCount val="1"/>
                <c:pt idx="0">
                  <c:v>По норме</c:v>
                </c:pt>
              </c:strCache>
            </c:strRef>
          </c:tx>
          <c:cat>
            <c:strRef>
              <c:f>Лист6!$B$1:$E$1</c:f>
              <c:strCache>
                <c:ptCount val="4"/>
                <c:pt idx="0">
                  <c:v>4 а</c:v>
                </c:pt>
                <c:pt idx="1">
                  <c:v>4 г</c:v>
                </c:pt>
                <c:pt idx="2">
                  <c:v>4 д</c:v>
                </c:pt>
                <c:pt idx="3">
                  <c:v>4 ж</c:v>
                </c:pt>
              </c:strCache>
            </c:strRef>
          </c:cat>
          <c:val>
            <c:numRef>
              <c:f>Лист6!$B$3:$E$3</c:f>
              <c:numCache>
                <c:formatCode>General</c:formatCode>
                <c:ptCount val="4"/>
                <c:pt idx="0">
                  <c:v>3</c:v>
                </c:pt>
                <c:pt idx="1">
                  <c:v>1</c:v>
                </c:pt>
                <c:pt idx="2">
                  <c:v>0</c:v>
                </c:pt>
                <c:pt idx="3">
                  <c:v>3</c:v>
                </c:pt>
              </c:numCache>
            </c:numRef>
          </c:val>
        </c:ser>
        <c:ser>
          <c:idx val="2"/>
          <c:order val="2"/>
          <c:tx>
            <c:strRef>
              <c:f>Лист6!$A$4</c:f>
              <c:strCache>
                <c:ptCount val="1"/>
                <c:pt idx="0">
                  <c:v>Выше нормы</c:v>
                </c:pt>
              </c:strCache>
            </c:strRef>
          </c:tx>
          <c:cat>
            <c:strRef>
              <c:f>Лист6!$B$1:$E$1</c:f>
              <c:strCache>
                <c:ptCount val="4"/>
                <c:pt idx="0">
                  <c:v>4 а</c:v>
                </c:pt>
                <c:pt idx="1">
                  <c:v>4 г</c:v>
                </c:pt>
                <c:pt idx="2">
                  <c:v>4 д</c:v>
                </c:pt>
                <c:pt idx="3">
                  <c:v>4 ж</c:v>
                </c:pt>
              </c:strCache>
            </c:strRef>
          </c:cat>
          <c:val>
            <c:numRef>
              <c:f>Лист6!$B$4:$E$4</c:f>
              <c:numCache>
                <c:formatCode>General</c:formatCode>
                <c:ptCount val="4"/>
                <c:pt idx="0">
                  <c:v>20</c:v>
                </c:pt>
                <c:pt idx="1">
                  <c:v>12</c:v>
                </c:pt>
                <c:pt idx="2">
                  <c:v>24</c:v>
                </c:pt>
                <c:pt idx="3">
                  <c:v>23</c:v>
                </c:pt>
              </c:numCache>
            </c:numRef>
          </c:val>
        </c:ser>
        <c:ser>
          <c:idx val="3"/>
          <c:order val="3"/>
          <c:tx>
            <c:strRef>
              <c:f>Лист6!$A$5</c:f>
              <c:strCache>
                <c:ptCount val="1"/>
                <c:pt idx="0">
                  <c:v>Количество учащихся</c:v>
                </c:pt>
              </c:strCache>
            </c:strRef>
          </c:tx>
          <c:cat>
            <c:strRef>
              <c:f>Лист6!$B$1:$E$1</c:f>
              <c:strCache>
                <c:ptCount val="4"/>
                <c:pt idx="0">
                  <c:v>4 а</c:v>
                </c:pt>
                <c:pt idx="1">
                  <c:v>4 г</c:v>
                </c:pt>
                <c:pt idx="2">
                  <c:v>4 д</c:v>
                </c:pt>
                <c:pt idx="3">
                  <c:v>4 ж</c:v>
                </c:pt>
              </c:strCache>
            </c:strRef>
          </c:cat>
          <c:val>
            <c:numRef>
              <c:f>Лист6!$B$5:$E$5</c:f>
              <c:numCache>
                <c:formatCode>General</c:formatCode>
                <c:ptCount val="4"/>
                <c:pt idx="0">
                  <c:v>26</c:v>
                </c:pt>
                <c:pt idx="1">
                  <c:v>22</c:v>
                </c:pt>
                <c:pt idx="2">
                  <c:v>26</c:v>
                </c:pt>
                <c:pt idx="3">
                  <c:v>29</c:v>
                </c:pt>
              </c:numCache>
            </c:numRef>
          </c:val>
        </c:ser>
        <c:axId val="73608576"/>
        <c:axId val="73610368"/>
      </c:barChart>
      <c:catAx>
        <c:axId val="73608576"/>
        <c:scaling>
          <c:orientation val="minMax"/>
        </c:scaling>
        <c:axPos val="b"/>
        <c:tickLblPos val="nextTo"/>
        <c:txPr>
          <a:bodyPr/>
          <a:lstStyle/>
          <a:p>
            <a:pPr>
              <a:defRPr sz="1100"/>
            </a:pPr>
            <a:endParaRPr lang="ru-RU"/>
          </a:p>
        </c:txPr>
        <c:crossAx val="73610368"/>
        <c:crosses val="autoZero"/>
        <c:auto val="1"/>
        <c:lblAlgn val="ctr"/>
        <c:lblOffset val="100"/>
      </c:catAx>
      <c:valAx>
        <c:axId val="73610368"/>
        <c:scaling>
          <c:orientation val="minMax"/>
        </c:scaling>
        <c:axPos val="l"/>
        <c:majorGridlines/>
        <c:numFmt formatCode="General" sourceLinked="1"/>
        <c:tickLblPos val="nextTo"/>
        <c:crossAx val="73608576"/>
        <c:crosses val="autoZero"/>
        <c:crossBetween val="between"/>
      </c:valAx>
    </c:plotArea>
    <c:legend>
      <c:legendPos val="r"/>
      <c:txPr>
        <a:bodyPr/>
        <a:lstStyle/>
        <a:p>
          <a:pPr>
            <a:defRPr sz="1200"/>
          </a:pPr>
          <a:endParaRPr lang="ru-RU"/>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98152602307347E-2"/>
          <c:y val="5.9930633670791572E-2"/>
          <c:w val="0.79308945756780802"/>
          <c:h val="0.82705005624296968"/>
        </c:manualLayout>
      </c:layout>
      <c:barChart>
        <c:barDir val="col"/>
        <c:grouping val="clustered"/>
        <c:ser>
          <c:idx val="0"/>
          <c:order val="0"/>
          <c:tx>
            <c:strRef>
              <c:f>Лист1!$B$1</c:f>
              <c:strCache>
                <c:ptCount val="1"/>
                <c:pt idx="0">
                  <c:v>2 классы</c:v>
                </c:pt>
              </c:strCache>
            </c:strRef>
          </c:tx>
          <c:cat>
            <c:strRef>
              <c:f>Лист1!$A$2:$A$4</c:f>
              <c:strCache>
                <c:ptCount val="3"/>
                <c:pt idx="0">
                  <c:v>2009-2010 уч. г.</c:v>
                </c:pt>
                <c:pt idx="1">
                  <c:v>2010-2011 уч. г.</c:v>
                </c:pt>
                <c:pt idx="2">
                  <c:v>2011-2012 уч. г</c:v>
                </c:pt>
              </c:strCache>
            </c:strRef>
          </c:cat>
          <c:val>
            <c:numRef>
              <c:f>Лист1!$B$2:$B$4</c:f>
              <c:numCache>
                <c:formatCode>General</c:formatCode>
                <c:ptCount val="3"/>
                <c:pt idx="0">
                  <c:v>78</c:v>
                </c:pt>
                <c:pt idx="1">
                  <c:v>74</c:v>
                </c:pt>
                <c:pt idx="2">
                  <c:v>77</c:v>
                </c:pt>
              </c:numCache>
            </c:numRef>
          </c:val>
        </c:ser>
        <c:ser>
          <c:idx val="1"/>
          <c:order val="1"/>
          <c:tx>
            <c:strRef>
              <c:f>Лист1!$C$1</c:f>
              <c:strCache>
                <c:ptCount val="1"/>
                <c:pt idx="0">
                  <c:v>3 классы</c:v>
                </c:pt>
              </c:strCache>
            </c:strRef>
          </c:tx>
          <c:cat>
            <c:strRef>
              <c:f>Лист1!$A$2:$A$4</c:f>
              <c:strCache>
                <c:ptCount val="3"/>
                <c:pt idx="0">
                  <c:v>2009-2010 уч. г.</c:v>
                </c:pt>
                <c:pt idx="1">
                  <c:v>2010-2011 уч. г.</c:v>
                </c:pt>
                <c:pt idx="2">
                  <c:v>2011-2012 уч. г</c:v>
                </c:pt>
              </c:strCache>
            </c:strRef>
          </c:cat>
          <c:val>
            <c:numRef>
              <c:f>Лист1!$C$2:$C$4</c:f>
              <c:numCache>
                <c:formatCode>General</c:formatCode>
                <c:ptCount val="3"/>
                <c:pt idx="0">
                  <c:v>76</c:v>
                </c:pt>
                <c:pt idx="1">
                  <c:v>72</c:v>
                </c:pt>
                <c:pt idx="2">
                  <c:v>75</c:v>
                </c:pt>
              </c:numCache>
            </c:numRef>
          </c:val>
        </c:ser>
        <c:ser>
          <c:idx val="2"/>
          <c:order val="2"/>
          <c:tx>
            <c:strRef>
              <c:f>Лист1!$D$1</c:f>
              <c:strCache>
                <c:ptCount val="1"/>
                <c:pt idx="0">
                  <c:v>4 классы</c:v>
                </c:pt>
              </c:strCache>
            </c:strRef>
          </c:tx>
          <c:cat>
            <c:strRef>
              <c:f>Лист1!$A$2:$A$4</c:f>
              <c:strCache>
                <c:ptCount val="3"/>
                <c:pt idx="0">
                  <c:v>2009-2010 уч. г.</c:v>
                </c:pt>
                <c:pt idx="1">
                  <c:v>2010-2011 уч. г.</c:v>
                </c:pt>
                <c:pt idx="2">
                  <c:v>2011-2012 уч. г</c:v>
                </c:pt>
              </c:strCache>
            </c:strRef>
          </c:cat>
          <c:val>
            <c:numRef>
              <c:f>Лист1!$D$2:$D$4</c:f>
              <c:numCache>
                <c:formatCode>General</c:formatCode>
                <c:ptCount val="3"/>
                <c:pt idx="0">
                  <c:v>72</c:v>
                </c:pt>
                <c:pt idx="1">
                  <c:v>68</c:v>
                </c:pt>
                <c:pt idx="2">
                  <c:v>61</c:v>
                </c:pt>
              </c:numCache>
            </c:numRef>
          </c:val>
        </c:ser>
        <c:axId val="73634560"/>
        <c:axId val="73636096"/>
      </c:barChart>
      <c:catAx>
        <c:axId val="73634560"/>
        <c:scaling>
          <c:orientation val="minMax"/>
        </c:scaling>
        <c:axPos val="b"/>
        <c:tickLblPos val="nextTo"/>
        <c:crossAx val="73636096"/>
        <c:crosses val="autoZero"/>
        <c:auto val="1"/>
        <c:lblAlgn val="ctr"/>
        <c:lblOffset val="100"/>
      </c:catAx>
      <c:valAx>
        <c:axId val="73636096"/>
        <c:scaling>
          <c:orientation val="minMax"/>
        </c:scaling>
        <c:axPos val="l"/>
        <c:majorGridlines/>
        <c:numFmt formatCode="General" sourceLinked="1"/>
        <c:tickLblPos val="nextTo"/>
        <c:crossAx val="73634560"/>
        <c:crosses val="autoZero"/>
        <c:crossBetween val="between"/>
      </c:valAx>
    </c:plotArea>
    <c:legend>
      <c:legendPos val="r"/>
      <c:layout>
        <c:manualLayout>
          <c:xMode val="edge"/>
          <c:yMode val="edge"/>
          <c:x val="0.7878466718991316"/>
          <c:y val="1.4403568406408223E-2"/>
          <c:w val="0.20143521448886498"/>
          <c:h val="0.31447912760905211"/>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2FB63-6FFE-44B0-B3CF-B8E4092D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5016</Words>
  <Characters>28592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GIMNAZIA3UB</Company>
  <LinksUpToDate>false</LinksUpToDate>
  <CharactersWithSpaces>33541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CAB208</dc:creator>
  <cp:keywords/>
  <dc:description/>
  <cp:lastModifiedBy>Завуч</cp:lastModifiedBy>
  <cp:revision>49</cp:revision>
  <cp:lastPrinted>2002-03-27T21:06:00Z</cp:lastPrinted>
  <dcterms:created xsi:type="dcterms:W3CDTF">2002-03-22T23:36:00Z</dcterms:created>
  <dcterms:modified xsi:type="dcterms:W3CDTF">2012-06-28T08:39:00Z</dcterms:modified>
</cp:coreProperties>
</file>